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rPr>
      </w:pPr>
      <w:bookmarkStart w:id="0" w:name="OLE_LINK1"/>
      <w:bookmarkStart w:id="1" w:name="_Toc281574833"/>
      <w:r>
        <w:rPr>
          <w:rFonts w:hint="eastAsia" w:ascii="仿宋_GB2312" w:hAnsi="仿宋_GB2312" w:eastAsia="仿宋_GB2312" w:cs="仿宋_GB2312"/>
          <w:b/>
          <w:sz w:val="32"/>
          <w:szCs w:val="32"/>
          <w:lang w:val="en-US" w:eastAsia="zh-CN"/>
        </w:rPr>
        <w:t xml:space="preserve"> </w:t>
      </w:r>
      <w:bookmarkEnd w:id="0"/>
      <w:r>
        <w:rPr>
          <w:rFonts w:hint="eastAsia" w:ascii="仿宋_GB2312" w:hAnsi="仿宋_GB2312" w:eastAsia="仿宋_GB2312" w:cs="仿宋_GB2312"/>
          <w:b/>
          <w:sz w:val="32"/>
          <w:szCs w:val="32"/>
        </w:rPr>
        <w:t>凉山州中西医结合医院          拟发稿件</w:t>
      </w:r>
    </w:p>
    <w:p>
      <w:pPr>
        <w:rPr>
          <w:rFonts w:hint="eastAsia" w:ascii="仿宋_GB2312" w:hAnsi="仿宋_GB2312" w:eastAsia="仿宋_GB2312" w:cs="仿宋_GB2312"/>
          <w:b/>
          <w:sz w:val="32"/>
          <w:szCs w:val="32"/>
        </w:rPr>
      </w:pPr>
    </w:p>
    <w:tbl>
      <w:tblPr>
        <w:tblStyle w:val="1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1485"/>
        <w:gridCol w:w="1785"/>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798" w:type="dxa"/>
            <w:gridSpan w:val="4"/>
            <w:noWrap w:val="0"/>
            <w:vAlign w:val="top"/>
          </w:tcPr>
          <w:p>
            <w:pPr>
              <w:widowControl/>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文件标题：关于显微椎板钳一批耗材采购项目竞争性谈判文件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98" w:type="dxa"/>
            <w:gridSpan w:val="4"/>
            <w:noWrap w:val="0"/>
            <w:vAlign w:val="top"/>
          </w:tcPr>
          <w:p>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899" w:type="dxa"/>
            <w:gridSpan w:val="2"/>
            <w:noWrap w:val="0"/>
            <w:vAlign w:val="center"/>
          </w:tcPr>
          <w:p>
            <w:pPr>
              <w:widowControl/>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是否涉密：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eastAsia="zh-CN"/>
              </w:rPr>
              <w:sym w:font="Wingdings 2" w:char="00A3"/>
            </w:r>
            <w:r>
              <w:rPr>
                <w:rFonts w:hint="eastAsia" w:ascii="仿宋_GB2312" w:hAnsi="仿宋_GB2312" w:eastAsia="仿宋_GB2312" w:cs="仿宋_GB2312"/>
                <w:sz w:val="32"/>
                <w:szCs w:val="32"/>
                <w:lang w:val="en-US" w:eastAsia="zh-CN"/>
              </w:rPr>
              <w:t xml:space="preserve">    否</w:t>
            </w:r>
            <w:r>
              <w:rPr>
                <w:rFonts w:hint="eastAsia" w:ascii="仿宋_GB2312" w:hAnsi="仿宋_GB2312" w:eastAsia="仿宋_GB2312" w:cs="仿宋_GB2312"/>
                <w:sz w:val="32"/>
                <w:szCs w:val="32"/>
                <w:lang w:val="en-US" w:eastAsia="zh-CN"/>
              </w:rPr>
              <w:sym w:font="Wingdings 2" w:char="0052"/>
            </w:r>
          </w:p>
        </w:tc>
        <w:tc>
          <w:tcPr>
            <w:tcW w:w="4899" w:type="dxa"/>
            <w:gridSpan w:val="2"/>
            <w:noWrap w:val="0"/>
            <w:vAlign w:val="center"/>
          </w:tcPr>
          <w:p>
            <w:pPr>
              <w:widowControl/>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文号：</w:t>
            </w:r>
            <w:r>
              <w:rPr>
                <w:rFonts w:hint="eastAsia" w:ascii="仿宋_GB2312" w:hAnsi="仿宋_GB2312" w:eastAsia="仿宋_GB2312" w:cs="仿宋_GB2312"/>
                <w:sz w:val="32"/>
                <w:szCs w:val="32"/>
                <w:lang w:eastAsia="zh-CN"/>
              </w:rPr>
              <w:t>凉中西医〔</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414" w:type="dxa"/>
            <w:vMerge w:val="restart"/>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领导签发</w:t>
            </w:r>
            <w:r>
              <w:rPr>
                <w:rFonts w:hint="eastAsia" w:ascii="仿宋_GB2312" w:hAnsi="仿宋_GB2312" w:eastAsia="仿宋_GB2312" w:cs="仿宋_GB2312"/>
                <w:sz w:val="32"/>
                <w:szCs w:val="32"/>
              </w:rPr>
              <w:t>：</w:t>
            </w:r>
          </w:p>
        </w:tc>
        <w:tc>
          <w:tcPr>
            <w:tcW w:w="3270" w:type="dxa"/>
            <w:gridSpan w:val="2"/>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分管领导审核</w:t>
            </w:r>
            <w:r>
              <w:rPr>
                <w:rFonts w:hint="eastAsia" w:ascii="仿宋_GB2312" w:hAnsi="仿宋_GB2312" w:eastAsia="仿宋_GB2312" w:cs="仿宋_GB2312"/>
                <w:sz w:val="32"/>
                <w:szCs w:val="32"/>
              </w:rPr>
              <w:t>：</w:t>
            </w:r>
          </w:p>
        </w:tc>
        <w:tc>
          <w:tcPr>
            <w:tcW w:w="3114" w:type="dxa"/>
            <w:noWrap w:val="0"/>
            <w:vAlign w:val="top"/>
          </w:tcPr>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拟稿</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p>
          <w:p>
            <w:pPr>
              <w:widowControl/>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414" w:type="dxa"/>
            <w:vMerge w:val="continue"/>
            <w:noWrap w:val="0"/>
            <w:vAlign w:val="center"/>
          </w:tcPr>
          <w:p>
            <w:pPr>
              <w:jc w:val="center"/>
              <w:rPr>
                <w:rFonts w:hint="eastAsia" w:ascii="仿宋_GB2312" w:hAnsi="仿宋_GB2312" w:eastAsia="仿宋_GB2312" w:cs="仿宋_GB2312"/>
                <w:kern w:val="2"/>
                <w:sz w:val="32"/>
                <w:szCs w:val="32"/>
                <w:lang w:val="en-US" w:eastAsia="zh-CN" w:bidi="ar-SA"/>
              </w:rPr>
            </w:pPr>
          </w:p>
        </w:tc>
        <w:tc>
          <w:tcPr>
            <w:tcW w:w="3270" w:type="dxa"/>
            <w:gridSpan w:val="2"/>
            <w:noWrap w:val="0"/>
            <w:vAlign w:val="top"/>
          </w:tcPr>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办公室审核：</w:t>
            </w:r>
          </w:p>
        </w:tc>
        <w:tc>
          <w:tcPr>
            <w:tcW w:w="3114" w:type="dxa"/>
            <w:noWrap w:val="0"/>
            <w:vAlign w:val="top"/>
          </w:tcPr>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科室审核</w:t>
            </w:r>
            <w:r>
              <w:rPr>
                <w:rFonts w:hint="eastAsia" w:ascii="仿宋_GB2312" w:hAnsi="仿宋_GB2312" w:eastAsia="仿宋_GB2312" w:cs="仿宋_GB2312"/>
                <w:sz w:val="32"/>
                <w:szCs w:val="32"/>
              </w:rPr>
              <w:t>：</w:t>
            </w:r>
          </w:p>
        </w:tc>
      </w:tr>
    </w:tbl>
    <w:p>
      <w:pPr>
        <w:widowControl/>
        <w:jc w:val="center"/>
        <w:rPr>
          <w:rFonts w:ascii="宋体" w:hAnsi="宋体" w:cs="宋体"/>
          <w:b/>
          <w:bCs/>
          <w:kern w:val="0"/>
          <w:sz w:val="44"/>
          <w:szCs w:val="44"/>
        </w:rPr>
      </w:pPr>
      <w:r>
        <w:rPr>
          <w:rFonts w:hint="eastAsia" w:ascii="宋体" w:hAnsi="宋体" w:cs="宋体"/>
          <w:b/>
          <w:bCs/>
          <w:kern w:val="0"/>
          <w:sz w:val="44"/>
          <w:szCs w:val="44"/>
        </w:rPr>
        <w:t>凉山州中西医结合医院</w:t>
      </w:r>
      <w:r>
        <w:rPr>
          <w:rFonts w:hint="eastAsia" w:ascii="宋体" w:hAnsi="宋体" w:cs="宋体"/>
          <w:b/>
          <w:bCs/>
          <w:kern w:val="0"/>
          <w:sz w:val="44"/>
          <w:szCs w:val="44"/>
          <w:lang w:eastAsia="zh-CN"/>
        </w:rPr>
        <w:t>显微椎板钳一批耗材采购</w:t>
      </w:r>
      <w:r>
        <w:rPr>
          <w:rFonts w:hint="eastAsia" w:ascii="宋体" w:hAnsi="宋体" w:cs="宋体"/>
          <w:b/>
          <w:bCs/>
          <w:kern w:val="0"/>
          <w:sz w:val="44"/>
          <w:szCs w:val="44"/>
        </w:rPr>
        <w:t>项目</w:t>
      </w:r>
    </w:p>
    <w:p>
      <w:pPr>
        <w:keepNext w:val="0"/>
        <w:keepLines w:val="0"/>
        <w:pageBreakBefore w:val="0"/>
        <w:widowControl/>
        <w:kinsoku/>
        <w:wordWrap/>
        <w:overflowPunct/>
        <w:topLinePunct w:val="0"/>
        <w:autoSpaceDE/>
        <w:autoSpaceDN/>
        <w:bidi w:val="0"/>
        <w:adjustRightInd/>
        <w:snapToGrid/>
        <w:spacing w:line="520" w:lineRule="atLeast"/>
        <w:jc w:val="center"/>
        <w:textAlignment w:val="auto"/>
        <w:rPr>
          <w:rFonts w:hint="eastAsia" w:ascii="宋体" w:hAnsi="宋体" w:cs="宋体"/>
          <w:b w:val="0"/>
          <w:bCs w:val="0"/>
          <w:kern w:val="0"/>
          <w:sz w:val="44"/>
          <w:szCs w:val="44"/>
          <w:lang w:eastAsia="zh-CN"/>
        </w:rPr>
      </w:pPr>
      <w:r>
        <w:rPr>
          <w:rFonts w:hint="eastAsia" w:ascii="宋体" w:hAnsi="宋体" w:cs="宋体"/>
          <w:b w:val="0"/>
          <w:bCs w:val="0"/>
          <w:kern w:val="0"/>
          <w:sz w:val="44"/>
          <w:szCs w:val="44"/>
          <w:lang w:eastAsia="zh-CN"/>
        </w:rPr>
        <w:t>竞</w:t>
      </w:r>
    </w:p>
    <w:p>
      <w:pPr>
        <w:keepNext w:val="0"/>
        <w:keepLines w:val="0"/>
        <w:pageBreakBefore w:val="0"/>
        <w:widowControl/>
        <w:kinsoku/>
        <w:wordWrap/>
        <w:overflowPunct/>
        <w:topLinePunct w:val="0"/>
        <w:autoSpaceDE/>
        <w:autoSpaceDN/>
        <w:bidi w:val="0"/>
        <w:adjustRightInd/>
        <w:snapToGrid/>
        <w:spacing w:line="520" w:lineRule="atLeast"/>
        <w:jc w:val="center"/>
        <w:textAlignment w:val="auto"/>
        <w:rPr>
          <w:rFonts w:hint="eastAsia" w:ascii="宋体" w:hAnsi="宋体" w:cs="宋体"/>
          <w:b w:val="0"/>
          <w:bCs w:val="0"/>
          <w:kern w:val="0"/>
          <w:sz w:val="44"/>
          <w:szCs w:val="44"/>
          <w:lang w:eastAsia="zh-CN"/>
        </w:rPr>
      </w:pPr>
      <w:r>
        <w:rPr>
          <w:rFonts w:hint="eastAsia" w:ascii="宋体" w:hAnsi="宋体" w:cs="宋体"/>
          <w:b w:val="0"/>
          <w:bCs w:val="0"/>
          <w:kern w:val="0"/>
          <w:sz w:val="44"/>
          <w:szCs w:val="44"/>
          <w:lang w:eastAsia="zh-CN"/>
        </w:rPr>
        <w:t>争</w:t>
      </w:r>
    </w:p>
    <w:p>
      <w:pPr>
        <w:keepNext w:val="0"/>
        <w:keepLines w:val="0"/>
        <w:pageBreakBefore w:val="0"/>
        <w:widowControl/>
        <w:kinsoku/>
        <w:wordWrap/>
        <w:overflowPunct/>
        <w:topLinePunct w:val="0"/>
        <w:autoSpaceDE/>
        <w:autoSpaceDN/>
        <w:bidi w:val="0"/>
        <w:adjustRightInd/>
        <w:snapToGrid/>
        <w:spacing w:line="520" w:lineRule="atLeast"/>
        <w:jc w:val="center"/>
        <w:textAlignment w:val="auto"/>
        <w:rPr>
          <w:rFonts w:hint="eastAsia" w:ascii="宋体" w:hAnsi="宋体" w:cs="宋体"/>
          <w:b w:val="0"/>
          <w:bCs w:val="0"/>
          <w:kern w:val="0"/>
          <w:sz w:val="44"/>
          <w:szCs w:val="44"/>
          <w:lang w:eastAsia="zh-CN"/>
        </w:rPr>
      </w:pPr>
      <w:r>
        <w:rPr>
          <w:rFonts w:hint="eastAsia" w:ascii="宋体" w:hAnsi="宋体" w:cs="宋体"/>
          <w:b w:val="0"/>
          <w:bCs w:val="0"/>
          <w:kern w:val="0"/>
          <w:sz w:val="44"/>
          <w:szCs w:val="44"/>
          <w:lang w:eastAsia="zh-CN"/>
        </w:rPr>
        <w:t>性</w:t>
      </w:r>
    </w:p>
    <w:p>
      <w:pPr>
        <w:keepNext w:val="0"/>
        <w:keepLines w:val="0"/>
        <w:pageBreakBefore w:val="0"/>
        <w:widowControl/>
        <w:kinsoku/>
        <w:wordWrap/>
        <w:overflowPunct/>
        <w:topLinePunct w:val="0"/>
        <w:autoSpaceDE/>
        <w:autoSpaceDN/>
        <w:bidi w:val="0"/>
        <w:adjustRightInd/>
        <w:snapToGrid/>
        <w:spacing w:line="520" w:lineRule="atLeast"/>
        <w:jc w:val="center"/>
        <w:textAlignment w:val="auto"/>
        <w:rPr>
          <w:rFonts w:hint="eastAsia" w:ascii="宋体" w:hAnsi="宋体" w:cs="宋体"/>
          <w:b w:val="0"/>
          <w:bCs w:val="0"/>
          <w:kern w:val="0"/>
          <w:sz w:val="44"/>
          <w:szCs w:val="44"/>
          <w:lang w:eastAsia="zh-CN"/>
        </w:rPr>
      </w:pPr>
      <w:r>
        <w:rPr>
          <w:rFonts w:hint="eastAsia" w:ascii="宋体" w:hAnsi="宋体" w:cs="宋体"/>
          <w:b w:val="0"/>
          <w:bCs w:val="0"/>
          <w:kern w:val="0"/>
          <w:sz w:val="44"/>
          <w:szCs w:val="44"/>
          <w:lang w:eastAsia="zh-CN"/>
        </w:rPr>
        <w:t>谈</w:t>
      </w:r>
    </w:p>
    <w:p>
      <w:pPr>
        <w:keepNext w:val="0"/>
        <w:keepLines w:val="0"/>
        <w:pageBreakBefore w:val="0"/>
        <w:widowControl/>
        <w:kinsoku/>
        <w:wordWrap/>
        <w:overflowPunct/>
        <w:topLinePunct w:val="0"/>
        <w:autoSpaceDE/>
        <w:autoSpaceDN/>
        <w:bidi w:val="0"/>
        <w:adjustRightInd/>
        <w:snapToGrid/>
        <w:spacing w:line="520" w:lineRule="atLeast"/>
        <w:jc w:val="center"/>
        <w:textAlignment w:val="auto"/>
        <w:rPr>
          <w:rFonts w:hint="eastAsia" w:ascii="宋体" w:hAnsi="宋体" w:cs="宋体"/>
          <w:b w:val="0"/>
          <w:bCs w:val="0"/>
          <w:kern w:val="0"/>
          <w:sz w:val="44"/>
          <w:szCs w:val="44"/>
          <w:lang w:eastAsia="zh-CN"/>
        </w:rPr>
      </w:pPr>
      <w:r>
        <w:rPr>
          <w:rFonts w:hint="eastAsia" w:ascii="宋体" w:hAnsi="宋体" w:cs="宋体"/>
          <w:b w:val="0"/>
          <w:bCs w:val="0"/>
          <w:kern w:val="0"/>
          <w:sz w:val="44"/>
          <w:szCs w:val="44"/>
          <w:lang w:eastAsia="zh-CN"/>
        </w:rPr>
        <w:t>判</w:t>
      </w:r>
    </w:p>
    <w:p>
      <w:pPr>
        <w:keepNext w:val="0"/>
        <w:keepLines w:val="0"/>
        <w:pageBreakBefore w:val="0"/>
        <w:widowControl/>
        <w:kinsoku/>
        <w:wordWrap/>
        <w:overflowPunct/>
        <w:topLinePunct w:val="0"/>
        <w:autoSpaceDE/>
        <w:autoSpaceDN/>
        <w:bidi w:val="0"/>
        <w:adjustRightInd/>
        <w:snapToGrid/>
        <w:spacing w:line="520" w:lineRule="atLeast"/>
        <w:jc w:val="center"/>
        <w:textAlignment w:val="auto"/>
        <w:rPr>
          <w:rFonts w:hint="eastAsia" w:ascii="宋体" w:hAnsi="宋体" w:cs="宋体"/>
          <w:b w:val="0"/>
          <w:bCs w:val="0"/>
          <w:kern w:val="0"/>
          <w:sz w:val="44"/>
          <w:szCs w:val="44"/>
        </w:rPr>
      </w:pPr>
      <w:r>
        <w:rPr>
          <w:rFonts w:hint="eastAsia" w:ascii="宋体" w:hAnsi="宋体" w:cs="宋体"/>
          <w:b w:val="0"/>
          <w:bCs w:val="0"/>
          <w:kern w:val="0"/>
          <w:sz w:val="44"/>
          <w:szCs w:val="44"/>
        </w:rPr>
        <w:t>文</w:t>
      </w:r>
    </w:p>
    <w:p>
      <w:pPr>
        <w:keepNext w:val="0"/>
        <w:keepLines w:val="0"/>
        <w:pageBreakBefore w:val="0"/>
        <w:widowControl/>
        <w:kinsoku/>
        <w:wordWrap/>
        <w:overflowPunct/>
        <w:topLinePunct w:val="0"/>
        <w:autoSpaceDE/>
        <w:autoSpaceDN/>
        <w:bidi w:val="0"/>
        <w:adjustRightInd/>
        <w:snapToGrid/>
        <w:spacing w:line="520" w:lineRule="atLeast"/>
        <w:jc w:val="center"/>
        <w:textAlignment w:val="auto"/>
        <w:rPr>
          <w:rFonts w:hint="eastAsia" w:ascii="宋体" w:hAnsi="宋体" w:cs="宋体"/>
          <w:b w:val="0"/>
          <w:bCs w:val="0"/>
          <w:kern w:val="0"/>
          <w:sz w:val="44"/>
          <w:szCs w:val="44"/>
        </w:rPr>
      </w:pPr>
      <w:r>
        <w:rPr>
          <w:rFonts w:hint="eastAsia" w:ascii="宋体" w:hAnsi="宋体" w:cs="宋体"/>
          <w:b w:val="0"/>
          <w:bCs w:val="0"/>
          <w:kern w:val="0"/>
          <w:sz w:val="44"/>
          <w:szCs w:val="44"/>
        </w:rPr>
        <w:t>件</w:t>
      </w:r>
    </w:p>
    <w:p>
      <w:pPr>
        <w:pStyle w:val="10"/>
        <w:rPr>
          <w:rFonts w:ascii="宋体" w:hAnsi="宋体"/>
          <w:b/>
          <w:sz w:val="30"/>
          <w:szCs w:val="30"/>
        </w:rPr>
      </w:pPr>
      <w:r>
        <w:rPr>
          <w:rFonts w:hint="eastAsia" w:ascii="宋体" w:hAnsi="宋体" w:cs="宋体"/>
          <w:b w:val="0"/>
          <w:bCs w:val="0"/>
          <w:kern w:val="0"/>
          <w:sz w:val="44"/>
          <w:szCs w:val="44"/>
          <w:lang w:val="en-US" w:eastAsia="zh-CN"/>
        </w:rPr>
        <w:t xml:space="preserve">           </w:t>
      </w:r>
      <w:r>
        <w:rPr>
          <w:rFonts w:hint="eastAsia" w:ascii="宋体" w:hAnsi="宋体"/>
          <w:b/>
          <w:sz w:val="30"/>
          <w:szCs w:val="30"/>
          <w:lang w:eastAsia="zh-CN"/>
        </w:rPr>
        <w:t>招</w:t>
      </w:r>
      <w:r>
        <w:rPr>
          <w:rFonts w:hint="eastAsia" w:ascii="宋体" w:hAnsi="宋体"/>
          <w:b/>
          <w:sz w:val="30"/>
          <w:szCs w:val="30"/>
          <w:lang w:val="en-US" w:eastAsia="zh-CN"/>
        </w:rPr>
        <w:t xml:space="preserve"> </w:t>
      </w:r>
      <w:r>
        <w:rPr>
          <w:rFonts w:hint="eastAsia" w:ascii="宋体" w:hAnsi="宋体"/>
          <w:b/>
          <w:sz w:val="30"/>
          <w:szCs w:val="30"/>
          <w:lang w:eastAsia="zh-CN"/>
        </w:rPr>
        <w:t>标</w:t>
      </w:r>
      <w:r>
        <w:rPr>
          <w:rFonts w:hint="eastAsia" w:ascii="宋体" w:hAnsi="宋体"/>
          <w:b/>
          <w:sz w:val="30"/>
          <w:szCs w:val="30"/>
        </w:rPr>
        <w:t xml:space="preserve"> 人：凉山州中西医结合医院</w:t>
      </w:r>
    </w:p>
    <w:p>
      <w:pPr>
        <w:spacing w:line="560" w:lineRule="exact"/>
        <w:jc w:val="center"/>
        <w:rPr>
          <w:rFonts w:ascii="宋体" w:hAnsi="宋体"/>
          <w:b/>
          <w:sz w:val="30"/>
          <w:szCs w:val="30"/>
          <w:u w:val="single"/>
        </w:rPr>
      </w:pPr>
      <w:r>
        <w:rPr>
          <w:rFonts w:hint="eastAsia" w:ascii="宋体" w:hAnsi="宋体" w:cs="宋体"/>
          <w:kern w:val="0"/>
          <w:sz w:val="30"/>
          <w:szCs w:val="30"/>
          <w:u w:val="single"/>
        </w:rPr>
        <w:t>202</w:t>
      </w:r>
      <w:r>
        <w:rPr>
          <w:rFonts w:hint="eastAsia" w:ascii="宋体" w:hAnsi="宋体" w:cs="宋体"/>
          <w:kern w:val="0"/>
          <w:sz w:val="30"/>
          <w:szCs w:val="30"/>
          <w:u w:val="single"/>
          <w:lang w:val="en-US" w:eastAsia="zh-CN"/>
        </w:rPr>
        <w:t>3</w:t>
      </w:r>
      <w:r>
        <w:rPr>
          <w:rFonts w:hint="eastAsia" w:ascii="宋体" w:hAnsi="宋体" w:cs="宋体"/>
          <w:kern w:val="0"/>
          <w:sz w:val="30"/>
          <w:szCs w:val="30"/>
        </w:rPr>
        <w:t>年</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7</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31</w:t>
      </w:r>
      <w:r>
        <w:rPr>
          <w:rFonts w:hint="eastAsia" w:ascii="宋体" w:hAnsi="宋体" w:cs="宋体"/>
          <w:kern w:val="0"/>
          <w:sz w:val="30"/>
          <w:szCs w:val="30"/>
          <w:u w:val="single"/>
        </w:rPr>
        <w:t xml:space="preserve"> </w:t>
      </w:r>
      <w:r>
        <w:rPr>
          <w:rFonts w:hint="eastAsia" w:ascii="宋体" w:hAnsi="宋体" w:cs="宋体"/>
          <w:kern w:val="0"/>
          <w:sz w:val="30"/>
          <w:szCs w:val="30"/>
        </w:rPr>
        <w:t>日</w:t>
      </w:r>
    </w:p>
    <w:p>
      <w:pPr>
        <w:pStyle w:val="12"/>
        <w:spacing w:beforeAutospacing="0" w:afterAutospacing="0" w:line="560" w:lineRule="exact"/>
        <w:jc w:val="both"/>
        <w:rPr>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object>
          <v:shape id="_x0000_i1025" o:spt="75" type="#_x0000_t75" style="height:726.75pt;width:558pt;" o:ole="t" filled="f" o:preferrelative="t" stroked="f" coordsize="21600,21600">
            <v:path/>
            <v:fill on="f" focussize="0,0"/>
            <v:stroke on="f"/>
            <v:imagedata r:id="rId7" o:title=""/>
            <o:lock v:ext="edit" aspectratio="t"/>
            <w10:wrap type="none"/>
            <w10:anchorlock/>
          </v:shape>
          <o:OLEObject Type="Embed" ProgID="Office12.wps.Document.8" ShapeID="_x0000_i1025" DrawAspect="Content" ObjectID="_1468075725" r:id="rId6">
            <o:LockedField>false</o:LockedField>
          </o:OLEObject>
        </w:object>
      </w:r>
      <w:r>
        <w:rPr>
          <w:rFonts w:hint="eastAsia" w:ascii="方正小标宋简体" w:hAnsi="方正小标宋简体" w:eastAsia="方正小标宋简体" w:cs="方正小标宋简体"/>
          <w:b w:val="0"/>
          <w:bCs/>
          <w:sz w:val="44"/>
          <w:szCs w:val="44"/>
          <w:lang w:eastAsia="zh-CN"/>
        </w:rPr>
        <w:t>谈判</w:t>
      </w:r>
      <w:r>
        <w:rPr>
          <w:rFonts w:hint="eastAsia" w:ascii="方正小标宋简体" w:hAnsi="方正小标宋简体" w:eastAsia="方正小标宋简体" w:cs="方正小标宋简体"/>
          <w:b w:val="0"/>
          <w:bCs/>
          <w:sz w:val="44"/>
          <w:szCs w:val="44"/>
        </w:rPr>
        <w:t>邀请函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我单位拟对</w:t>
      </w:r>
      <w:r>
        <w:rPr>
          <w:rFonts w:hint="eastAsia" w:ascii="仿宋" w:hAnsi="仿宋" w:eastAsia="仿宋" w:cs="仿宋"/>
          <w:b/>
          <w:bCs/>
          <w:color w:val="000000"/>
          <w:sz w:val="28"/>
          <w:szCs w:val="28"/>
          <w:u w:val="single"/>
          <w:lang w:eastAsia="zh-CN"/>
        </w:rPr>
        <w:t>凉山州中西医结合医院显微椎板钳一批耗材进行竞争性谈判方式采购</w:t>
      </w:r>
      <w:r>
        <w:rPr>
          <w:rFonts w:hint="eastAsia" w:ascii="仿宋" w:hAnsi="仿宋" w:eastAsia="仿宋" w:cs="仿宋"/>
          <w:color w:val="000000"/>
          <w:sz w:val="28"/>
          <w:szCs w:val="28"/>
        </w:rPr>
        <w:t>，兹邀请符合本次</w:t>
      </w:r>
      <w:r>
        <w:rPr>
          <w:rFonts w:hint="eastAsia" w:ascii="仿宋" w:hAnsi="仿宋" w:eastAsia="仿宋" w:cs="仿宋"/>
          <w:color w:val="000000"/>
          <w:sz w:val="28"/>
          <w:szCs w:val="28"/>
          <w:lang w:eastAsia="zh-CN"/>
        </w:rPr>
        <w:t>采购</w:t>
      </w:r>
      <w:r>
        <w:rPr>
          <w:rFonts w:hint="eastAsia" w:ascii="仿宋" w:hAnsi="仿宋" w:eastAsia="仿宋" w:cs="仿宋"/>
          <w:color w:val="000000"/>
          <w:sz w:val="28"/>
          <w:szCs w:val="28"/>
        </w:rPr>
        <w:t>要求的潜在的供货商参加。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000000"/>
          <w:sz w:val="28"/>
          <w:szCs w:val="28"/>
          <w:u w:val="single"/>
          <w:lang w:eastAsia="zh-CN"/>
        </w:rPr>
      </w:pPr>
      <w:r>
        <w:rPr>
          <w:rFonts w:hint="eastAsia" w:ascii="仿宋" w:hAnsi="仿宋" w:eastAsia="仿宋" w:cs="仿宋"/>
          <w:b/>
          <w:bCs/>
          <w:color w:val="000000"/>
          <w:sz w:val="28"/>
          <w:szCs w:val="28"/>
          <w:u w:val="single"/>
          <w:lang w:eastAsia="zh-CN"/>
        </w:rPr>
        <w:t>凉山州中西医结合医院显微椎板钳一批耗材竞争性谈判采购项目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bCs/>
          <w:color w:val="000000"/>
          <w:sz w:val="28"/>
          <w:szCs w:val="28"/>
          <w:u w:val="single"/>
          <w:lang w:eastAsia="zh-CN"/>
        </w:rPr>
        <w:t>竞争性谈判</w:t>
      </w:r>
      <w:r>
        <w:rPr>
          <w:rFonts w:hint="eastAsia" w:ascii="仿宋" w:hAnsi="仿宋" w:eastAsia="仿宋" w:cs="仿宋"/>
          <w:b/>
          <w:sz w:val="28"/>
          <w:szCs w:val="28"/>
          <w:lang w:eastAsia="zh-CN"/>
        </w:rPr>
        <w:t>采购</w:t>
      </w:r>
      <w:r>
        <w:rPr>
          <w:rFonts w:hint="eastAsia" w:ascii="仿宋" w:hAnsi="仿宋" w:eastAsia="仿宋" w:cs="仿宋"/>
          <w:b/>
          <w:sz w:val="28"/>
          <w:szCs w:val="28"/>
        </w:rPr>
        <w:t>文件的领取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1.领取时间：202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7</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31</w:t>
      </w:r>
      <w:r>
        <w:rPr>
          <w:rFonts w:hint="eastAsia" w:ascii="仿宋" w:hAnsi="仿宋" w:eastAsia="仿宋" w:cs="仿宋"/>
          <w:sz w:val="28"/>
          <w:szCs w:val="28"/>
        </w:rPr>
        <w:t>日至招标前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2.领取方式：</w:t>
      </w:r>
      <w:r>
        <w:rPr>
          <w:rFonts w:hint="eastAsia" w:ascii="仿宋" w:hAnsi="仿宋" w:eastAsia="仿宋" w:cs="仿宋"/>
          <w:sz w:val="28"/>
          <w:szCs w:val="28"/>
          <w:u w:val="single"/>
        </w:rPr>
        <w:t xml:space="preserve"> 自行在医院官网</w:t>
      </w:r>
      <w:r>
        <w:rPr>
          <w:rFonts w:hint="eastAsia" w:ascii="仿宋" w:hAnsi="仿宋" w:eastAsia="仿宋" w:cs="仿宋"/>
          <w:sz w:val="28"/>
          <w:szCs w:val="28"/>
          <w:u w:val="single"/>
          <w:lang w:eastAsia="zh-CN"/>
        </w:rPr>
        <w:t>或</w:t>
      </w:r>
      <w:r>
        <w:rPr>
          <w:rFonts w:hint="eastAsia" w:ascii="仿宋" w:hAnsi="仿宋" w:eastAsia="仿宋" w:cs="仿宋"/>
          <w:sz w:val="28"/>
          <w:szCs w:val="28"/>
          <w:u w:val="single"/>
        </w:rPr>
        <w:t xml:space="preserve">QQ群（374565890）下载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申请人递交竞标文件截止时间及份数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0</w:t>
      </w:r>
      <w:r>
        <w:rPr>
          <w:rFonts w:hint="eastAsia" w:ascii="仿宋" w:hAnsi="仿宋" w:eastAsia="仿宋" w:cs="仿宋"/>
          <w:sz w:val="28"/>
          <w:szCs w:val="28"/>
        </w:rPr>
        <w:t>（北京时间）提交</w:t>
      </w:r>
      <w:r>
        <w:rPr>
          <w:rFonts w:hint="eastAsia" w:ascii="仿宋" w:hAnsi="仿宋" w:eastAsia="仿宋" w:cs="仿宋"/>
          <w:color w:val="000000"/>
          <w:sz w:val="28"/>
          <w:szCs w:val="28"/>
          <w:lang w:eastAsia="zh-CN"/>
        </w:rPr>
        <w:t>竞争性谈判</w:t>
      </w:r>
      <w:r>
        <w:rPr>
          <w:rFonts w:hint="eastAsia" w:ascii="仿宋" w:hAnsi="仿宋" w:eastAsia="仿宋" w:cs="仿宋"/>
          <w:sz w:val="28"/>
          <w:szCs w:val="28"/>
          <w:lang w:eastAsia="zh-CN"/>
        </w:rPr>
        <w:t>采购</w:t>
      </w:r>
      <w:r>
        <w:rPr>
          <w:rFonts w:hint="eastAsia" w:ascii="仿宋" w:hAnsi="仿宋" w:eastAsia="仿宋" w:cs="仿宋"/>
          <w:sz w:val="28"/>
          <w:szCs w:val="28"/>
        </w:rPr>
        <w:t>文件</w:t>
      </w:r>
      <w:r>
        <w:rPr>
          <w:rFonts w:hint="eastAsia" w:ascii="仿宋" w:hAnsi="仿宋" w:eastAsia="仿宋" w:cs="仿宋"/>
          <w:sz w:val="28"/>
          <w:szCs w:val="28"/>
          <w:u w:val="single"/>
          <w:lang w:eastAsia="zh-CN"/>
        </w:rPr>
        <w:t>壹</w:t>
      </w:r>
      <w:r>
        <w:rPr>
          <w:rFonts w:hint="eastAsia" w:ascii="仿宋" w:hAnsi="仿宋" w:eastAsia="仿宋" w:cs="仿宋"/>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lang w:eastAsia="zh-CN"/>
        </w:rPr>
        <w:t>竞争性谈判</w:t>
      </w:r>
      <w:r>
        <w:rPr>
          <w:rFonts w:hint="eastAsia" w:ascii="仿宋" w:hAnsi="仿宋" w:eastAsia="仿宋" w:cs="仿宋"/>
          <w:sz w:val="28"/>
          <w:szCs w:val="28"/>
          <w:lang w:eastAsia="zh-CN"/>
        </w:rPr>
        <w:t>采购</w:t>
      </w:r>
      <w:r>
        <w:rPr>
          <w:rFonts w:hint="eastAsia" w:ascii="仿宋" w:hAnsi="仿宋" w:eastAsia="仿宋" w:cs="仿宋"/>
          <w:sz w:val="28"/>
          <w:szCs w:val="28"/>
        </w:rPr>
        <w:t>申请文件必须在</w:t>
      </w:r>
      <w:r>
        <w:rPr>
          <w:rFonts w:hint="eastAsia" w:ascii="仿宋" w:hAnsi="仿宋" w:eastAsia="仿宋" w:cs="仿宋"/>
          <w:sz w:val="28"/>
          <w:szCs w:val="28"/>
          <w:lang w:eastAsia="zh-CN"/>
        </w:rPr>
        <w:t>采购</w:t>
      </w:r>
      <w:r>
        <w:rPr>
          <w:rFonts w:hint="eastAsia" w:ascii="仿宋" w:hAnsi="仿宋" w:eastAsia="仿宋" w:cs="仿宋"/>
          <w:sz w:val="28"/>
          <w:szCs w:val="28"/>
        </w:rPr>
        <w:t>截止时间前送达</w:t>
      </w:r>
      <w:r>
        <w:rPr>
          <w:rFonts w:hint="eastAsia" w:ascii="仿宋" w:hAnsi="仿宋" w:eastAsia="仿宋" w:cs="仿宋"/>
          <w:sz w:val="28"/>
          <w:szCs w:val="28"/>
          <w:lang w:eastAsia="zh-CN"/>
        </w:rPr>
        <w:t>采购</w:t>
      </w:r>
      <w:r>
        <w:rPr>
          <w:rFonts w:hint="eastAsia" w:ascii="仿宋" w:hAnsi="仿宋" w:eastAsia="仿宋" w:cs="仿宋"/>
          <w:sz w:val="28"/>
          <w:szCs w:val="28"/>
        </w:rPr>
        <w:t>地点。逾期送达和标注不符合文件规定的</w:t>
      </w:r>
      <w:r>
        <w:rPr>
          <w:rFonts w:hint="eastAsia" w:ascii="仿宋" w:hAnsi="仿宋" w:eastAsia="仿宋" w:cs="仿宋"/>
          <w:sz w:val="28"/>
          <w:szCs w:val="28"/>
          <w:lang w:eastAsia="zh-CN"/>
        </w:rPr>
        <w:t>采购</w:t>
      </w:r>
      <w:r>
        <w:rPr>
          <w:rFonts w:hint="eastAsia" w:ascii="仿宋" w:hAnsi="仿宋" w:eastAsia="仿宋" w:cs="仿宋"/>
          <w:sz w:val="28"/>
          <w:szCs w:val="28"/>
        </w:rPr>
        <w:t>申请文件恕不接受。本次</w:t>
      </w:r>
      <w:r>
        <w:rPr>
          <w:rFonts w:hint="eastAsia" w:ascii="仿宋" w:hAnsi="仿宋" w:eastAsia="仿宋" w:cs="仿宋"/>
          <w:color w:val="000000"/>
          <w:sz w:val="28"/>
          <w:szCs w:val="28"/>
          <w:lang w:eastAsia="zh-CN"/>
        </w:rPr>
        <w:t>竞争性谈判</w:t>
      </w:r>
      <w:r>
        <w:rPr>
          <w:rFonts w:hint="eastAsia" w:ascii="仿宋" w:hAnsi="仿宋" w:eastAsia="仿宋" w:cs="仿宋"/>
          <w:sz w:val="28"/>
          <w:szCs w:val="28"/>
          <w:lang w:eastAsia="zh-CN"/>
        </w:rPr>
        <w:t>采购</w:t>
      </w:r>
      <w:r>
        <w:rPr>
          <w:rFonts w:hint="eastAsia" w:ascii="仿宋" w:hAnsi="仿宋" w:eastAsia="仿宋" w:cs="仿宋"/>
          <w:sz w:val="28"/>
          <w:szCs w:val="28"/>
        </w:rPr>
        <w:t>不接受邮寄的</w:t>
      </w:r>
      <w:r>
        <w:rPr>
          <w:rFonts w:hint="eastAsia" w:ascii="仿宋" w:hAnsi="仿宋" w:eastAsia="仿宋" w:cs="仿宋"/>
          <w:sz w:val="28"/>
          <w:szCs w:val="28"/>
          <w:lang w:eastAsia="zh-CN"/>
        </w:rPr>
        <w:t>采购</w:t>
      </w:r>
      <w:r>
        <w:rPr>
          <w:rFonts w:hint="eastAsia" w:ascii="仿宋" w:hAnsi="仿宋" w:eastAsia="仿宋" w:cs="仿宋"/>
          <w:sz w:val="28"/>
          <w:szCs w:val="28"/>
        </w:rPr>
        <w:t>申请文件。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地点</w:t>
      </w:r>
    </w:p>
    <w:p>
      <w:pPr>
        <w:pStyle w:val="6"/>
        <w:bidi w:val="0"/>
        <w:rPr>
          <w:rFonts w:hint="eastAsia" w:ascii="仿宋" w:hAnsi="仿宋" w:eastAsia="仿宋" w:cs="仿宋"/>
          <w:sz w:val="28"/>
          <w:szCs w:val="28"/>
        </w:rPr>
      </w:pPr>
      <w:r>
        <w:rPr>
          <w:rFonts w:hint="eastAsia" w:ascii="仿宋" w:hAnsi="仿宋" w:eastAsia="仿宋" w:cs="仿宋"/>
          <w:sz w:val="28"/>
          <w:szCs w:val="28"/>
          <w:u w:val="single"/>
        </w:rPr>
        <w:t xml:space="preserve">西昌市河东大道二段60号凉山州中西医结合医院新院区十楼会议室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3 </w:t>
      </w:r>
      <w:r>
        <w:rPr>
          <w:rFonts w:hint="eastAsia" w:ascii="仿宋" w:hAnsi="仿宋" w:eastAsia="仿宋" w:cs="仿宋"/>
          <w:sz w:val="28"/>
          <w:szCs w:val="28"/>
        </w:rPr>
        <w:t>日</w:t>
      </w:r>
      <w:r>
        <w:rPr>
          <w:rFonts w:hint="eastAsia" w:ascii="仿宋" w:hAnsi="仿宋" w:eastAsia="仿宋" w:cs="仿宋"/>
          <w:sz w:val="28"/>
          <w:szCs w:val="28"/>
          <w:lang w:val="en-US" w:eastAsia="zh-CN"/>
        </w:rPr>
        <w:t>14:30</w:t>
      </w:r>
      <w:r>
        <w:rPr>
          <w:rFonts w:hint="eastAsia" w:ascii="仿宋" w:hAnsi="仿宋" w:eastAsia="仿宋" w:cs="仿宋"/>
          <w:sz w:val="28"/>
          <w:szCs w:val="28"/>
        </w:rPr>
        <w:t>（北京时间）。</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六、联系方式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color w:val="000000"/>
          <w:sz w:val="28"/>
          <w:szCs w:val="28"/>
          <w:lang w:eastAsia="zh-CN"/>
        </w:rPr>
        <w:t>谈判</w:t>
      </w:r>
      <w:r>
        <w:rPr>
          <w:rFonts w:hint="eastAsia" w:ascii="仿宋" w:hAnsi="仿宋" w:eastAsia="仿宋" w:cs="仿宋"/>
          <w:sz w:val="28"/>
          <w:szCs w:val="28"/>
          <w:lang w:eastAsia="zh-CN"/>
        </w:rPr>
        <w:t>采购</w:t>
      </w:r>
      <w:r>
        <w:rPr>
          <w:rFonts w:hint="eastAsia" w:ascii="仿宋" w:hAnsi="仿宋" w:eastAsia="仿宋" w:cs="仿宋"/>
          <w:sz w:val="28"/>
          <w:szCs w:val="28"/>
        </w:rPr>
        <w:t>人：</w:t>
      </w:r>
      <w:r>
        <w:rPr>
          <w:rFonts w:hint="eastAsia" w:ascii="仿宋" w:hAnsi="仿宋" w:eastAsia="仿宋" w:cs="仿宋"/>
          <w:sz w:val="28"/>
          <w:szCs w:val="28"/>
          <w:u w:val="single"/>
        </w:rPr>
        <w:t>凉山州中西医结合医院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E10000"/>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西昌市河东大道二段60号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范老师</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18282888865</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u w:val="single"/>
        </w:rPr>
        <w:t>凉山州中西医结合医院</w:t>
      </w:r>
      <w:r>
        <w:rPr>
          <w:rFonts w:hint="eastAsia" w:ascii="仿宋" w:hAnsi="仿宋" w:eastAsia="仿宋" w:cs="仿宋"/>
          <w:sz w:val="28"/>
          <w:szCs w:val="28"/>
        </w:rPr>
        <w:t>（业主）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b/>
          <w:bCs/>
          <w:sz w:val="32"/>
          <w:szCs w:val="32"/>
        </w:rPr>
      </w:pPr>
      <w:r>
        <w:rPr>
          <w:rFonts w:hint="eastAsia"/>
          <w:b/>
          <w:bCs/>
          <w:sz w:val="32"/>
          <w:szCs w:val="32"/>
          <w:lang w:eastAsia="zh-CN"/>
        </w:rPr>
        <w:t>竞争性谈判采购</w:t>
      </w:r>
      <w:r>
        <w:rPr>
          <w:rFonts w:hint="eastAsia"/>
          <w:b/>
          <w:bCs/>
          <w:sz w:val="32"/>
          <w:szCs w:val="32"/>
        </w:rPr>
        <w:t>申请人须知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color w:val="000000"/>
          <w:sz w:val="28"/>
          <w:szCs w:val="28"/>
          <w:lang w:val="zh-CN"/>
        </w:rPr>
        <w:t>一、采购项目名称</w:t>
      </w:r>
      <w:r>
        <w:rPr>
          <w:rFonts w:hint="eastAsia" w:ascii="仿宋" w:hAnsi="仿宋" w:eastAsia="仿宋" w:cs="仿宋"/>
          <w:b/>
          <w:bCs/>
          <w:sz w:val="28"/>
          <w:szCs w:val="28"/>
        </w:rPr>
        <w:t>及总体预算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000000"/>
          <w:sz w:val="28"/>
          <w:szCs w:val="28"/>
          <w:u w:val="single"/>
          <w:lang w:eastAsia="zh-CN"/>
        </w:rPr>
      </w:pPr>
      <w:r>
        <w:rPr>
          <w:rFonts w:hint="eastAsia" w:ascii="仿宋" w:hAnsi="仿宋" w:eastAsia="仿宋" w:cs="仿宋"/>
          <w:color w:val="000000"/>
          <w:sz w:val="28"/>
          <w:szCs w:val="28"/>
          <w:lang w:val="zh-CN"/>
        </w:rPr>
        <w:t>本项目名称：</w:t>
      </w:r>
      <w:r>
        <w:rPr>
          <w:rFonts w:hint="eastAsia" w:ascii="仿宋" w:hAnsi="仿宋" w:eastAsia="仿宋" w:cs="仿宋"/>
          <w:bCs/>
          <w:color w:val="000000"/>
          <w:sz w:val="28"/>
          <w:szCs w:val="28"/>
          <w:u w:val="single"/>
          <w:lang w:eastAsia="zh-CN"/>
        </w:rPr>
        <w:t>凉山州中西医结合医院显微椎板钳一批耗材</w:t>
      </w:r>
      <w:r>
        <w:rPr>
          <w:rFonts w:hint="eastAsia" w:ascii="仿宋" w:hAnsi="仿宋" w:eastAsia="仿宋" w:cs="仿宋"/>
          <w:color w:val="000000"/>
          <w:sz w:val="28"/>
          <w:szCs w:val="28"/>
          <w:u w:val="single"/>
          <w:lang w:eastAsia="zh-CN"/>
        </w:rPr>
        <w:t>竞争性谈判</w:t>
      </w:r>
      <w:r>
        <w:rPr>
          <w:rFonts w:hint="eastAsia" w:ascii="仿宋" w:hAnsi="仿宋" w:eastAsia="仿宋" w:cs="仿宋"/>
          <w:bCs/>
          <w:color w:val="000000"/>
          <w:sz w:val="28"/>
          <w:szCs w:val="28"/>
          <w:u w:val="single"/>
          <w:lang w:eastAsia="zh-CN"/>
        </w:rPr>
        <w:t>采购项目。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二、采购项目内容和服务要求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（一）采购主要内容</w:t>
      </w:r>
    </w:p>
    <w:p>
      <w:pPr>
        <w:spacing w:line="560" w:lineRule="exact"/>
        <w:ind w:firstLine="3600" w:firstLineChars="1200"/>
        <w:jc w:val="both"/>
        <w:rPr>
          <w:rFonts w:hint="eastAsia" w:ascii="仿宋" w:hAnsi="仿宋" w:eastAsia="仿宋" w:cs="仿宋"/>
          <w:sz w:val="30"/>
          <w:szCs w:val="30"/>
        </w:rPr>
      </w:pPr>
      <w:r>
        <w:rPr>
          <w:rFonts w:hint="eastAsia" w:ascii="仿宋" w:hAnsi="仿宋" w:eastAsia="仿宋" w:cs="仿宋"/>
          <w:sz w:val="30"/>
          <w:szCs w:val="30"/>
          <w:lang w:eastAsia="zh-CN"/>
        </w:rPr>
        <w:t>耗材</w:t>
      </w:r>
      <w:r>
        <w:rPr>
          <w:rFonts w:hint="eastAsia" w:ascii="仿宋" w:hAnsi="仿宋" w:eastAsia="仿宋" w:cs="仿宋"/>
          <w:sz w:val="30"/>
          <w:szCs w:val="30"/>
        </w:rPr>
        <w:t>报价单</w:t>
      </w:r>
    </w:p>
    <w:tbl>
      <w:tblPr>
        <w:tblStyle w:val="14"/>
        <w:tblW w:w="862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310"/>
        <w:gridCol w:w="2055"/>
        <w:gridCol w:w="1185"/>
        <w:gridCol w:w="118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包号</w:t>
            </w:r>
          </w:p>
        </w:tc>
        <w:tc>
          <w:tcPr>
            <w:tcW w:w="231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器械</w:t>
            </w:r>
          </w:p>
          <w:p>
            <w:pPr>
              <w:keepNext w:val="0"/>
              <w:keepLines w:val="0"/>
              <w:suppressLineNumbers w:val="0"/>
              <w:spacing w:before="0" w:beforeAutospacing="0" w:after="0" w:afterAutospacing="0" w:line="3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名称</w:t>
            </w:r>
          </w:p>
        </w:tc>
        <w:tc>
          <w:tcPr>
            <w:tcW w:w="205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质量要求</w:t>
            </w:r>
          </w:p>
        </w:tc>
        <w:tc>
          <w:tcPr>
            <w:tcW w:w="118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sz w:val="28"/>
                <w:szCs w:val="28"/>
              </w:rPr>
            </w:pPr>
            <w:r>
              <w:rPr>
                <w:rFonts w:hint="eastAsia" w:ascii="仿宋" w:hAnsi="仿宋" w:eastAsia="仿宋" w:cs="仿宋"/>
                <w:sz w:val="28"/>
                <w:szCs w:val="28"/>
              </w:rPr>
              <w:t>生产厂家</w:t>
            </w:r>
          </w:p>
        </w:tc>
        <w:tc>
          <w:tcPr>
            <w:tcW w:w="118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sz w:val="28"/>
                <w:szCs w:val="28"/>
              </w:rPr>
            </w:pPr>
            <w:r>
              <w:rPr>
                <w:rFonts w:hint="eastAsia" w:ascii="仿宋" w:hAnsi="仿宋" w:eastAsia="仿宋" w:cs="仿宋"/>
                <w:sz w:val="28"/>
                <w:szCs w:val="28"/>
              </w:rPr>
              <w:t>产品规格型号</w:t>
            </w:r>
          </w:p>
        </w:tc>
        <w:tc>
          <w:tcPr>
            <w:tcW w:w="141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sz w:val="28"/>
                <w:szCs w:val="28"/>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1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显微椎板钳一批</w:t>
            </w:r>
          </w:p>
        </w:tc>
        <w:tc>
          <w:tcPr>
            <w:tcW w:w="2055"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控制单价49172.00元。参数附后。</w:t>
            </w:r>
          </w:p>
        </w:tc>
        <w:tc>
          <w:tcPr>
            <w:tcW w:w="118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rPr>
            </w:pPr>
          </w:p>
        </w:tc>
        <w:tc>
          <w:tcPr>
            <w:tcW w:w="1185"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sz w:val="24"/>
                <w:szCs w:val="24"/>
              </w:rPr>
            </w:pPr>
          </w:p>
        </w:tc>
        <w:tc>
          <w:tcPr>
            <w:tcW w:w="1410" w:type="dxa"/>
            <w:vAlign w:val="center"/>
          </w:tcPr>
          <w:p>
            <w:pPr>
              <w:keepNext w:val="0"/>
              <w:keepLines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p>
        </w:tc>
      </w:tr>
    </w:tbl>
    <w:p>
      <w:pPr>
        <w:ind w:firstLine="562" w:firstLineChars="200"/>
        <w:rPr>
          <w:rFonts w:hint="eastAsia" w:ascii="仿宋" w:hAnsi="仿宋" w:eastAsia="仿宋" w:cs="仿宋"/>
          <w:b/>
          <w:bCs w:val="0"/>
          <w:kern w:val="2"/>
          <w:sz w:val="28"/>
          <w:szCs w:val="28"/>
          <w:lang w:val="en-US" w:eastAsia="zh-CN" w:bidi="ar-SA"/>
        </w:rPr>
      </w:pPr>
    </w:p>
    <w:p>
      <w:pPr>
        <w:ind w:firstLine="281" w:firstLineChars="100"/>
        <w:rPr>
          <w:rFonts w:hint="eastAsia" w:ascii="仿宋" w:hAnsi="仿宋" w:eastAsia="仿宋" w:cs="仿宋"/>
          <w:sz w:val="24"/>
          <w:szCs w:val="24"/>
          <w:lang w:eastAsia="zh-CN"/>
        </w:rPr>
      </w:pPr>
      <w:r>
        <w:rPr>
          <w:rFonts w:hint="eastAsia" w:ascii="仿宋" w:hAnsi="仿宋" w:eastAsia="仿宋" w:cs="仿宋"/>
          <w:b/>
          <w:bCs w:val="0"/>
          <w:kern w:val="2"/>
          <w:sz w:val="28"/>
          <w:szCs w:val="28"/>
          <w:lang w:val="en-US" w:eastAsia="zh-CN" w:bidi="ar-SA"/>
        </w:rPr>
        <w:t>显微椎板钳一批</w:t>
      </w:r>
      <w:r>
        <w:rPr>
          <w:rFonts w:hint="eastAsia" w:ascii="仿宋" w:hAnsi="仿宋" w:eastAsia="仿宋" w:cs="仿宋"/>
          <w:b/>
          <w:bCs w:val="0"/>
          <w:kern w:val="2"/>
          <w:sz w:val="28"/>
          <w:szCs w:val="28"/>
          <w:lang w:val="en-US" w:eastAsia="zh-CN" w:bidi="ar-SA"/>
        </w:rPr>
        <w:t>产品参数</w:t>
      </w:r>
      <w:r>
        <w:rPr>
          <w:rFonts w:hint="eastAsia" w:ascii="仿宋" w:hAnsi="仿宋" w:eastAsia="仿宋" w:cs="仿宋"/>
          <w:b/>
          <w:bCs w:val="0"/>
          <w:sz w:val="28"/>
          <w:szCs w:val="28"/>
          <w:lang w:val="en-US" w:eastAsia="zh-CN"/>
        </w:rPr>
        <w:t>如下:</w:t>
      </w:r>
    </w:p>
    <w:tbl>
      <w:tblPr>
        <w:tblW w:w="91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17"/>
        <w:gridCol w:w="3102"/>
        <w:gridCol w:w="1024"/>
        <w:gridCol w:w="1024"/>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0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名称</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参数</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单位</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bdr w:val="none" w:color="auto" w:sz="0" w:space="0"/>
                <w:lang w:val="en-US" w:eastAsia="zh-CN" w:bidi="ar"/>
              </w:rPr>
            </w:pPr>
            <w:r>
              <w:rPr>
                <w:rFonts w:hint="eastAsia" w:ascii="宋体" w:hAnsi="宋体" w:eastAsia="宋体" w:cs="宋体"/>
                <w:b/>
                <w:bCs/>
                <w:i w:val="0"/>
                <w:iCs w:val="0"/>
                <w:color w:val="000000"/>
                <w:kern w:val="0"/>
                <w:sz w:val="24"/>
                <w:szCs w:val="24"/>
                <w:u w:val="none"/>
                <w:bdr w:val="none" w:color="auto" w:sz="0" w:space="0"/>
                <w:lang w:val="en-US" w:eastAsia="zh-CN" w:bidi="ar"/>
              </w:rPr>
              <w:t>进口/国产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骨膜分离器（胶木柄）</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圆头20mm锐口 钝口</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颈椎拉钩</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宽25mm，大号，小号</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骨刮匙（胶木柄）</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300*2.0前弯15度</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骨刮匙（胶木柄）</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300*3.0前弯10度</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椎板咬骨钳（超薄型刃口）</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220*1.0*110度</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椎板咬骨钳（超薄型刃口）</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220*2.0*110度</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椎板咬骨钳（超薄型刃口）</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260*3.0*110度</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双关节咬骨钳</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240*2直圆/微弯/深弯</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合  计</w:t>
            </w:r>
          </w:p>
        </w:tc>
        <w:tc>
          <w:tcPr>
            <w:tcW w:w="310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bdr w:val="none" w:color="auto" w:sz="0" w:space="0"/>
                <w:lang w:val="en-US" w:eastAsia="zh-CN" w:bidi="ar"/>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spacing w:line="300" w:lineRule="exact"/>
        <w:ind w:firstLine="560" w:firstLineChars="200"/>
        <w:jc w:val="left"/>
        <w:rPr>
          <w:rFonts w:hint="eastAsia" w:ascii="仿宋" w:hAnsi="仿宋" w:eastAsia="仿宋" w:cs="仿宋"/>
          <w:b w:val="0"/>
          <w:bCs/>
          <w:kern w:val="2"/>
          <w:sz w:val="28"/>
          <w:szCs w:val="28"/>
          <w:lang w:val="en-US" w:eastAsia="zh-CN" w:bidi="ar-SA"/>
        </w:rPr>
      </w:pPr>
    </w:p>
    <w:p>
      <w:pPr>
        <w:spacing w:line="300" w:lineRule="exact"/>
        <w:ind w:firstLine="560" w:firstLineChars="200"/>
        <w:jc w:val="left"/>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控制价为：49172.00元</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黑体" w:hAnsi="黑体" w:eastAsia="黑体" w:cs="黑体"/>
          <w:b w:val="0"/>
          <w:bCs/>
          <w:sz w:val="28"/>
          <w:szCs w:val="28"/>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三、竞争性谈判投标人资格要求</w:t>
      </w:r>
    </w:p>
    <w:p>
      <w:pPr>
        <w:keepNext w:val="0"/>
        <w:keepLines w:val="0"/>
        <w:pageBreakBefore w:val="0"/>
        <w:widowControl w:val="0"/>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1、有效的营业执照；</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2、医疗器械经营许可证及供货产品相关资质；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3、投标公司法人对销售代表的签名授权书（需含联系电话）；</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4、被授权人身份证复印件；</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5、投标产品的技术白皮书或彩页；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6、报名公司需提供承诺书（自行填写），承诺交来的所有资质，皆真实有效。提供虚假资料者取消报名资格；</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四、付款方式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乙方承诺遵守国家和四川省相关物价政策并严格执行与甲方承诺的比选或竞争性谈判的结果，乙方承诺给甲方的供货价格不高于同地区、同级医院平均价，高出部份甲方有权拒付；由于乙方提供产品价格有误而造成的后果全部由乙方负责；由于国家物价政策调整而造成的损失由乙方负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2．甲方针对同一个质量层次的产品可以在签订该合同的多个供货商之间进行竞价采购，有权将产品计划发给性价比更好的供货商配送。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3．甲方</w:t>
      </w:r>
      <w:r>
        <w:rPr>
          <w:rFonts w:hint="eastAsia" w:ascii="仿宋" w:hAnsi="仿宋" w:eastAsia="仿宋"/>
          <w:sz w:val="28"/>
          <w:szCs w:val="28"/>
          <w:lang w:eastAsia="zh-CN"/>
        </w:rPr>
        <w:t>库管</w:t>
      </w:r>
      <w:r>
        <w:rPr>
          <w:rFonts w:hint="eastAsia" w:ascii="仿宋" w:hAnsi="仿宋" w:eastAsia="仿宋"/>
          <w:sz w:val="28"/>
          <w:szCs w:val="28"/>
        </w:rPr>
        <w:t>在乙方所供产品使用后（产品无质量问题、且证照及发票等手续齐全、无其他纠纷）30天内</w:t>
      </w:r>
      <w:r>
        <w:rPr>
          <w:rFonts w:hint="eastAsia" w:ascii="仿宋" w:hAnsi="仿宋" w:eastAsia="仿宋"/>
          <w:sz w:val="28"/>
          <w:szCs w:val="28"/>
          <w:lang w:eastAsia="zh-CN"/>
        </w:rPr>
        <w:t>将发票交至甲方财务科，由财务科按规定</w:t>
      </w:r>
      <w:r>
        <w:rPr>
          <w:rFonts w:hint="eastAsia" w:ascii="仿宋" w:hAnsi="仿宋" w:eastAsia="仿宋"/>
          <w:sz w:val="28"/>
          <w:szCs w:val="28"/>
        </w:rPr>
        <w:t xml:space="preserve">付款。 </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、报价要求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1、本次</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报价为包干价。</w:t>
      </w:r>
    </w:p>
    <w:p>
      <w:pPr>
        <w:spacing w:line="560" w:lineRule="exact"/>
        <w:ind w:left="559" w:leftChars="266"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2、满足参数后单价最低者中选。</w:t>
      </w:r>
    </w:p>
    <w:p>
      <w:pPr>
        <w:pStyle w:val="10"/>
        <w:ind w:firstLine="561"/>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3、如果不足三家，直接进入谈判。</w:t>
      </w:r>
    </w:p>
    <w:p>
      <w:pPr>
        <w:pStyle w:val="10"/>
        <w:ind w:firstLine="561"/>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本次</w:t>
      </w:r>
      <w:r>
        <w:rPr>
          <w:rFonts w:hint="eastAsia" w:ascii="仿宋" w:hAnsi="仿宋" w:eastAsia="仿宋" w:cs="仿宋"/>
          <w:b w:val="0"/>
          <w:bCs/>
          <w:sz w:val="28"/>
          <w:szCs w:val="28"/>
          <w:lang w:eastAsia="zh-CN"/>
        </w:rPr>
        <w:t>竞争性采购</w:t>
      </w:r>
      <w:r>
        <w:rPr>
          <w:rFonts w:hint="eastAsia" w:ascii="仿宋" w:hAnsi="仿宋" w:eastAsia="仿宋" w:cs="仿宋"/>
          <w:b w:val="0"/>
          <w:bCs/>
          <w:sz w:val="28"/>
          <w:szCs w:val="28"/>
        </w:rPr>
        <w:t>最高限价：</w:t>
      </w:r>
      <w:r>
        <w:rPr>
          <w:rFonts w:hint="eastAsia" w:ascii="仿宋" w:hAnsi="仿宋" w:eastAsia="仿宋" w:cs="仿宋"/>
          <w:b w:val="0"/>
          <w:bCs/>
          <w:sz w:val="28"/>
          <w:szCs w:val="28"/>
          <w:lang w:val="en-US" w:eastAsia="zh-CN"/>
        </w:rPr>
        <w:t>49172.00元</w:t>
      </w:r>
    </w:p>
    <w:p>
      <w:pPr>
        <w:spacing w:line="560" w:lineRule="exact"/>
        <w:ind w:left="559" w:leftChars="266" w:firstLine="0" w:firstLineChars="0"/>
        <w:rPr>
          <w:rFonts w:hint="eastAsia" w:ascii="仿宋" w:hAnsi="仿宋" w:eastAsia="仿宋" w:cs="仿宋"/>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w:t>
      </w:r>
      <w:r>
        <w:rPr>
          <w:rFonts w:hint="eastAsia" w:ascii="黑体" w:hAnsi="黑体" w:eastAsia="黑体" w:cs="黑体"/>
          <w:sz w:val="28"/>
          <w:szCs w:val="28"/>
          <w:lang w:eastAsia="zh-CN"/>
        </w:rPr>
        <w:t>竞争性谈判</w:t>
      </w:r>
      <w:r>
        <w:rPr>
          <w:rFonts w:hint="eastAsia" w:ascii="黑体" w:hAnsi="黑体" w:eastAsia="黑体" w:cs="黑体"/>
          <w:sz w:val="28"/>
          <w:szCs w:val="28"/>
        </w:rPr>
        <w:t>申请文件的组成</w:t>
      </w:r>
      <w:bookmarkStart w:id="17" w:name="_GoBack"/>
      <w:bookmarkEnd w:id="17"/>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1、有效的营业执照;</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2、医疗器械经营许可证、医疗器械注册证</w:t>
      </w:r>
      <w:r>
        <w:rPr>
          <w:rFonts w:hint="eastAsia" w:ascii="仿宋" w:hAnsi="仿宋" w:eastAsia="仿宋" w:cs="仿宋"/>
          <w:sz w:val="28"/>
          <w:szCs w:val="28"/>
          <w:lang w:eastAsia="zh-CN"/>
        </w:rPr>
        <w:t>、生产厂家</w:t>
      </w:r>
      <w:r>
        <w:rPr>
          <w:rFonts w:hint="eastAsia" w:ascii="仿宋" w:hAnsi="仿宋" w:eastAsia="仿宋" w:cs="仿宋"/>
          <w:sz w:val="28"/>
          <w:szCs w:val="28"/>
        </w:rPr>
        <w:t>等有效证件</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3、投标公司法人对销售代表的签名授权书（需含联系电话）；</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4、被授权人身份证复印件；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、售后服务；</w:t>
      </w:r>
    </w:p>
    <w:p>
      <w:pPr>
        <w:widowControl/>
        <w:spacing w:line="560" w:lineRule="exact"/>
        <w:ind w:firstLine="560" w:firstLineChars="200"/>
        <w:rPr>
          <w:rFonts w:hint="eastAsia" w:ascii="仿宋" w:hAnsi="仿宋" w:eastAsia="仿宋" w:cs="仿宋"/>
          <w:bCs/>
          <w:kern w:val="0"/>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、提供产品彩页或产品</w:t>
      </w:r>
      <w:r>
        <w:rPr>
          <w:rFonts w:hint="eastAsia" w:ascii="仿宋" w:hAnsi="仿宋" w:eastAsia="仿宋" w:cs="仿宋"/>
          <w:sz w:val="28"/>
          <w:szCs w:val="28"/>
          <w:lang w:eastAsia="zh-CN"/>
        </w:rPr>
        <w:t>技术</w:t>
      </w:r>
      <w:r>
        <w:rPr>
          <w:rFonts w:hint="eastAsia" w:ascii="仿宋" w:hAnsi="仿宋" w:eastAsia="仿宋" w:cs="仿宋"/>
          <w:sz w:val="28"/>
          <w:szCs w:val="28"/>
        </w:rPr>
        <w:t>白皮书</w:t>
      </w:r>
      <w:r>
        <w:rPr>
          <w:rFonts w:hint="eastAsia" w:ascii="仿宋" w:hAnsi="仿宋" w:eastAsia="仿宋" w:cs="仿宋"/>
          <w:bCs/>
          <w:kern w:val="0"/>
          <w:sz w:val="28"/>
          <w:szCs w:val="28"/>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、报名公司需提供承诺书（自行填写），承诺交来的所有资质，皆真实有效。提供虚假资料者取消报名资格</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color w:val="000000"/>
          <w:sz w:val="28"/>
          <w:szCs w:val="28"/>
          <w:lang w:eastAsia="zh-CN"/>
        </w:rPr>
        <w:t>竞争性谈判</w:t>
      </w:r>
      <w:r>
        <w:rPr>
          <w:rFonts w:hint="eastAsia" w:ascii="仿宋" w:hAnsi="仿宋" w:eastAsia="仿宋" w:cs="仿宋"/>
          <w:sz w:val="28"/>
          <w:szCs w:val="28"/>
          <w:lang w:eastAsia="zh-CN"/>
        </w:rPr>
        <w:t>采购</w:t>
      </w:r>
      <w:r>
        <w:rPr>
          <w:rFonts w:hint="eastAsia" w:ascii="仿宋" w:hAnsi="仿宋" w:eastAsia="仿宋" w:cs="仿宋"/>
          <w:sz w:val="28"/>
          <w:szCs w:val="28"/>
        </w:rPr>
        <w:t>申请函</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9、采购项目技术主要条款响应偏离表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、评选标准</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价格最低的供货商中选。</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八</w:t>
      </w:r>
      <w:r>
        <w:rPr>
          <w:rFonts w:hint="eastAsia" w:ascii="黑体" w:hAnsi="黑体" w:eastAsia="黑体" w:cs="黑体"/>
          <w:sz w:val="28"/>
          <w:szCs w:val="28"/>
        </w:rPr>
        <w:t>、合同签订</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招标</w:t>
      </w:r>
      <w:r>
        <w:rPr>
          <w:rFonts w:hint="eastAsia" w:ascii="仿宋" w:hAnsi="仿宋" w:eastAsia="仿宋" w:cs="仿宋"/>
          <w:sz w:val="28"/>
          <w:szCs w:val="28"/>
        </w:rPr>
        <w:t>人应在</w:t>
      </w:r>
      <w:r>
        <w:rPr>
          <w:rFonts w:hint="eastAsia" w:ascii="仿宋" w:hAnsi="仿宋" w:eastAsia="仿宋" w:cs="仿宋"/>
          <w:sz w:val="28"/>
          <w:szCs w:val="28"/>
          <w:lang w:eastAsia="zh-CN"/>
        </w:rPr>
        <w:t>谈判采购</w:t>
      </w:r>
      <w:r>
        <w:rPr>
          <w:rFonts w:hint="eastAsia" w:ascii="仿宋" w:hAnsi="仿宋" w:eastAsia="仿宋" w:cs="仿宋"/>
          <w:sz w:val="28"/>
          <w:szCs w:val="28"/>
        </w:rPr>
        <w:t>结束后1日内，</w:t>
      </w:r>
      <w:r>
        <w:rPr>
          <w:rFonts w:hint="eastAsia" w:ascii="仿宋" w:hAnsi="仿宋" w:eastAsia="仿宋" w:cs="仿宋"/>
          <w:sz w:val="28"/>
          <w:szCs w:val="28"/>
          <w:lang w:eastAsia="zh-CN"/>
        </w:rPr>
        <w:t>公示结果，无异议后</w:t>
      </w:r>
      <w:r>
        <w:rPr>
          <w:rFonts w:hint="eastAsia" w:ascii="仿宋" w:hAnsi="仿宋" w:eastAsia="仿宋" w:cs="仿宋"/>
          <w:sz w:val="28"/>
          <w:szCs w:val="28"/>
        </w:rPr>
        <w:t>向中选人发书面中选通知书。中选人应在收到书面中选通知后24小时内向招标人书面确认。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2、中选人应在收到书面中选通知书后3</w:t>
      </w:r>
      <w:r>
        <w:rPr>
          <w:rFonts w:hint="eastAsia" w:ascii="仿宋" w:hAnsi="仿宋" w:eastAsia="仿宋" w:cs="仿宋"/>
          <w:sz w:val="28"/>
          <w:szCs w:val="28"/>
          <w:lang w:eastAsia="zh-CN"/>
        </w:rPr>
        <w:t>个工作</w:t>
      </w:r>
      <w:r>
        <w:rPr>
          <w:rFonts w:hint="eastAsia" w:ascii="仿宋" w:hAnsi="仿宋" w:eastAsia="仿宋" w:cs="仿宋"/>
          <w:sz w:val="28"/>
          <w:szCs w:val="28"/>
        </w:rPr>
        <w:t>日内与招标人签订合同。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若本次中选候</w:t>
      </w:r>
      <w:r>
        <w:rPr>
          <w:rFonts w:hint="eastAsia" w:ascii="仿宋" w:hAnsi="仿宋" w:eastAsia="仿宋" w:cs="仿宋"/>
          <w:sz w:val="28"/>
          <w:szCs w:val="28"/>
          <w:lang w:eastAsia="zh-CN"/>
        </w:rPr>
        <w:t>选</w:t>
      </w:r>
      <w:r>
        <w:rPr>
          <w:rFonts w:hint="eastAsia" w:ascii="仿宋" w:hAnsi="仿宋" w:eastAsia="仿宋" w:cs="仿宋"/>
          <w:sz w:val="28"/>
          <w:szCs w:val="28"/>
        </w:rPr>
        <w:t>人放弃中选资格或未在规定时间内签订合同，则本次</w:t>
      </w:r>
      <w:r>
        <w:rPr>
          <w:rFonts w:hint="eastAsia" w:ascii="仿宋" w:hAnsi="仿宋" w:eastAsia="仿宋" w:cs="仿宋"/>
          <w:sz w:val="28"/>
          <w:szCs w:val="28"/>
          <w:lang w:eastAsia="zh-CN"/>
        </w:rPr>
        <w:t>谈判</w:t>
      </w:r>
      <w:r>
        <w:rPr>
          <w:rFonts w:hint="eastAsia" w:ascii="仿宋" w:hAnsi="仿宋" w:eastAsia="仿宋" w:cs="仿宋"/>
          <w:sz w:val="28"/>
          <w:szCs w:val="28"/>
        </w:rPr>
        <w:t>失败，由招标人重新开展</w:t>
      </w:r>
      <w:r>
        <w:rPr>
          <w:rFonts w:hint="eastAsia" w:ascii="仿宋" w:hAnsi="仿宋" w:eastAsia="仿宋" w:cs="仿宋"/>
          <w:sz w:val="28"/>
          <w:szCs w:val="28"/>
          <w:lang w:eastAsia="zh-CN"/>
        </w:rPr>
        <w:t>采购项目</w:t>
      </w:r>
      <w:r>
        <w:rPr>
          <w:rFonts w:hint="eastAsia" w:ascii="仿宋" w:hAnsi="仿宋" w:eastAsia="仿宋" w:cs="仿宋"/>
          <w:sz w:val="28"/>
          <w:szCs w:val="28"/>
        </w:rPr>
        <w:t>。</w:t>
      </w:r>
    </w:p>
    <w:p/>
    <w:p>
      <w:pPr>
        <w:spacing w:line="240" w:lineRule="atLeast"/>
        <w:jc w:val="center"/>
        <w:textAlignment w:val="baseline"/>
        <w:rPr>
          <w:rFonts w:hint="eastAsia" w:eastAsia="宋体"/>
          <w:lang w:eastAsia="zh-CN"/>
        </w:rPr>
      </w:pPr>
      <w:r>
        <w:rPr>
          <w:rFonts w:hint="eastAsia" w:ascii="宋体" w:hAnsi="宋体"/>
          <w:b/>
          <w:sz w:val="36"/>
        </w:rPr>
        <w:t>评审报告</w:t>
      </w:r>
    </w:p>
    <w:p>
      <w:pPr>
        <w:pStyle w:val="10"/>
        <w:jc w:val="center"/>
        <w:rPr>
          <w:rFonts w:hint="eastAsia"/>
          <w:lang w:eastAsia="zh-CN"/>
        </w:rPr>
      </w:pPr>
      <w:r>
        <w:rPr>
          <w:rFonts w:hint="eastAsia" w:ascii="仿宋" w:hAnsi="仿宋" w:eastAsia="仿宋" w:cs="宋体"/>
          <w:b/>
          <w:bCs/>
          <w:color w:val="000000"/>
          <w:sz w:val="32"/>
          <w:szCs w:val="32"/>
          <w:u w:val="single"/>
          <w:lang w:eastAsia="zh-CN"/>
        </w:rPr>
        <w:t>凉山州中西医结合医院显微椎板钳一批耗材竞争性谈判采购项目</w:t>
      </w:r>
    </w:p>
    <w:p>
      <w:pPr>
        <w:widowControl/>
        <w:adjustRightInd w:val="0"/>
        <w:snapToGrid w:val="0"/>
        <w:spacing w:before="100" w:after="100" w:line="240" w:lineRule="atLeast"/>
        <w:jc w:val="center"/>
        <w:rPr>
          <w:rFonts w:hint="eastAsia" w:ascii="仿宋" w:hAnsi="仿宋" w:eastAsia="仿宋" w:cs="宋体"/>
          <w:b/>
          <w:bCs/>
          <w:color w:val="000000"/>
          <w:sz w:val="32"/>
          <w:szCs w:val="32"/>
          <w:u w:val="single"/>
          <w:lang w:eastAsia="zh-CN"/>
        </w:rPr>
      </w:pPr>
      <w:r>
        <w:rPr>
          <w:rFonts w:hint="eastAsia" w:ascii="仿宋" w:hAnsi="仿宋" w:eastAsia="仿宋" w:cs="宋体"/>
          <w:b/>
          <w:bCs/>
          <w:color w:val="000000"/>
          <w:sz w:val="32"/>
          <w:szCs w:val="32"/>
          <w:u w:val="single"/>
          <w:lang w:eastAsia="zh-CN"/>
        </w:rPr>
        <w:t>商家报名登记表</w:t>
      </w:r>
    </w:p>
    <w:tbl>
      <w:tblPr>
        <w:tblStyle w:val="14"/>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pStyle w:val="11"/>
              <w:keepNext w:val="0"/>
              <w:keepLines w:val="0"/>
              <w:suppressLineNumbers w:val="0"/>
              <w:spacing w:before="0" w:beforeAutospacing="0" w:after="0" w:afterAutospacing="0"/>
              <w:ind w:left="0" w:right="0"/>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序号</w:t>
            </w:r>
          </w:p>
        </w:tc>
        <w:tc>
          <w:tcPr>
            <w:tcW w:w="3285" w:type="dxa"/>
            <w:vAlign w:val="center"/>
          </w:tcPr>
          <w:p>
            <w:pPr>
              <w:pStyle w:val="11"/>
              <w:keepNext w:val="0"/>
              <w:keepLines w:val="0"/>
              <w:suppressLineNumbers w:val="0"/>
              <w:spacing w:before="0" w:beforeAutospacing="0" w:after="0" w:afterAutospacing="0"/>
              <w:ind w:left="0" w:right="0"/>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公司名称</w:t>
            </w:r>
          </w:p>
        </w:tc>
        <w:tc>
          <w:tcPr>
            <w:tcW w:w="1710" w:type="dxa"/>
            <w:vAlign w:val="center"/>
          </w:tcPr>
          <w:p>
            <w:pPr>
              <w:pStyle w:val="11"/>
              <w:keepNext w:val="0"/>
              <w:keepLines w:val="0"/>
              <w:suppressLineNumbers w:val="0"/>
              <w:spacing w:before="0" w:beforeAutospacing="0" w:after="0" w:afterAutospacing="0"/>
              <w:ind w:left="0" w:right="0"/>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联系人</w:t>
            </w:r>
          </w:p>
        </w:tc>
        <w:tc>
          <w:tcPr>
            <w:tcW w:w="3502" w:type="dxa"/>
            <w:vAlign w:val="center"/>
          </w:tcPr>
          <w:p>
            <w:pPr>
              <w:pStyle w:val="11"/>
              <w:keepNext w:val="0"/>
              <w:keepLines w:val="0"/>
              <w:suppressLineNumbers w:val="0"/>
              <w:spacing w:before="0" w:beforeAutospacing="0" w:after="0" w:afterAutospacing="0"/>
              <w:ind w:left="0" w:right="0"/>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1"/>
              <w:keepNext w:val="0"/>
              <w:keepLines w:val="0"/>
              <w:suppressLineNumbers w:val="0"/>
              <w:spacing w:before="0" w:beforeAutospacing="0" w:after="0" w:afterAutospacing="0"/>
              <w:ind w:left="0" w:right="0"/>
              <w:rPr>
                <w:rFonts w:hint="eastAsia" w:ascii="仿宋" w:hAnsi="仿宋" w:eastAsia="仿宋" w:cs="仿宋"/>
                <w:vertAlign w:val="baseline"/>
                <w:lang w:eastAsia="zh-CN"/>
              </w:rPr>
            </w:pPr>
          </w:p>
        </w:tc>
        <w:tc>
          <w:tcPr>
            <w:tcW w:w="3285" w:type="dxa"/>
          </w:tcPr>
          <w:p>
            <w:pPr>
              <w:pStyle w:val="11"/>
              <w:keepNext w:val="0"/>
              <w:keepLines w:val="0"/>
              <w:suppressLineNumbers w:val="0"/>
              <w:spacing w:before="0" w:beforeAutospacing="0" w:after="0" w:afterAutospacing="0"/>
              <w:ind w:left="0" w:right="0"/>
              <w:rPr>
                <w:rFonts w:hint="eastAsia" w:ascii="仿宋" w:hAnsi="仿宋" w:eastAsia="仿宋" w:cs="仿宋"/>
                <w:vertAlign w:val="baseline"/>
                <w:lang w:eastAsia="zh-CN"/>
              </w:rPr>
            </w:pPr>
          </w:p>
        </w:tc>
        <w:tc>
          <w:tcPr>
            <w:tcW w:w="1710" w:type="dxa"/>
          </w:tcPr>
          <w:p>
            <w:pPr>
              <w:pStyle w:val="11"/>
              <w:keepNext w:val="0"/>
              <w:keepLines w:val="0"/>
              <w:suppressLineNumbers w:val="0"/>
              <w:spacing w:before="0" w:beforeAutospacing="0" w:after="0" w:afterAutospacing="0"/>
              <w:ind w:left="0" w:right="0"/>
              <w:rPr>
                <w:rFonts w:hint="eastAsia" w:ascii="仿宋" w:hAnsi="仿宋" w:eastAsia="仿宋" w:cs="仿宋"/>
                <w:vertAlign w:val="baseline"/>
                <w:lang w:eastAsia="zh-CN"/>
              </w:rPr>
            </w:pPr>
          </w:p>
        </w:tc>
        <w:tc>
          <w:tcPr>
            <w:tcW w:w="3502" w:type="dxa"/>
          </w:tcPr>
          <w:p>
            <w:pPr>
              <w:pStyle w:val="11"/>
              <w:keepNext w:val="0"/>
              <w:keepLines w:val="0"/>
              <w:suppressLineNumbers w:val="0"/>
              <w:spacing w:before="0" w:beforeAutospacing="0" w:after="0" w:afterAutospacing="0"/>
              <w:ind w:left="0" w:right="0"/>
              <w:rPr>
                <w:rFonts w:hint="eastAsia" w:ascii="仿宋" w:hAnsi="仿宋" w:eastAsia="仿宋" w:cs="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1"/>
              <w:keepNext w:val="0"/>
              <w:keepLines w:val="0"/>
              <w:suppressLineNumbers w:val="0"/>
              <w:spacing w:before="0" w:beforeAutospacing="0" w:after="0" w:afterAutospacing="0"/>
              <w:ind w:left="0" w:right="0"/>
              <w:rPr>
                <w:rFonts w:hint="eastAsia"/>
                <w:vertAlign w:val="baseline"/>
                <w:lang w:eastAsia="zh-CN"/>
              </w:rPr>
            </w:pPr>
          </w:p>
        </w:tc>
        <w:tc>
          <w:tcPr>
            <w:tcW w:w="3285" w:type="dxa"/>
          </w:tcPr>
          <w:p>
            <w:pPr>
              <w:pStyle w:val="11"/>
              <w:keepNext w:val="0"/>
              <w:keepLines w:val="0"/>
              <w:suppressLineNumbers w:val="0"/>
              <w:spacing w:before="0" w:beforeAutospacing="0" w:after="0" w:afterAutospacing="0"/>
              <w:ind w:left="0" w:right="0"/>
              <w:rPr>
                <w:rFonts w:hint="eastAsia"/>
                <w:vertAlign w:val="baseline"/>
                <w:lang w:eastAsia="zh-CN"/>
              </w:rPr>
            </w:pPr>
          </w:p>
        </w:tc>
        <w:tc>
          <w:tcPr>
            <w:tcW w:w="1710" w:type="dxa"/>
          </w:tcPr>
          <w:p>
            <w:pPr>
              <w:pStyle w:val="11"/>
              <w:keepNext w:val="0"/>
              <w:keepLines w:val="0"/>
              <w:suppressLineNumbers w:val="0"/>
              <w:spacing w:before="0" w:beforeAutospacing="0" w:after="0" w:afterAutospacing="0"/>
              <w:ind w:left="0" w:right="0"/>
              <w:rPr>
                <w:rFonts w:hint="eastAsia"/>
                <w:vertAlign w:val="baseline"/>
                <w:lang w:eastAsia="zh-CN"/>
              </w:rPr>
            </w:pPr>
          </w:p>
        </w:tc>
        <w:tc>
          <w:tcPr>
            <w:tcW w:w="3502" w:type="dxa"/>
          </w:tcPr>
          <w:p>
            <w:pPr>
              <w:pStyle w:val="11"/>
              <w:keepNext w:val="0"/>
              <w:keepLines w:val="0"/>
              <w:suppressLineNumbers w:val="0"/>
              <w:spacing w:before="0" w:beforeAutospacing="0" w:after="0" w:afterAutospacing="0"/>
              <w:ind w:left="0" w:right="0"/>
              <w:rPr>
                <w:rFonts w:hint="eastAsia"/>
                <w:vertAlign w:val="baseline"/>
                <w:lang w:eastAsia="zh-CN"/>
              </w:rPr>
            </w:pPr>
          </w:p>
        </w:tc>
      </w:tr>
    </w:tbl>
    <w:p>
      <w:pPr>
        <w:keepNext w:val="0"/>
        <w:keepLines w:val="0"/>
        <w:pageBreakBefore w:val="0"/>
        <w:widowControl/>
        <w:kinsoku/>
        <w:wordWrap/>
        <w:overflowPunct/>
        <w:topLinePunct w:val="0"/>
        <w:autoSpaceDE/>
        <w:autoSpaceDN/>
        <w:bidi w:val="0"/>
        <w:adjustRightInd w:val="0"/>
        <w:snapToGrid w:val="0"/>
        <w:spacing w:before="100" w:after="100" w:line="240" w:lineRule="atLeast"/>
        <w:ind w:firstLine="643" w:firstLineChars="200"/>
        <w:jc w:val="both"/>
        <w:textAlignment w:val="auto"/>
      </w:pPr>
      <w:r>
        <w:rPr>
          <w:rFonts w:hint="eastAsia" w:ascii="仿宋" w:hAnsi="仿宋" w:eastAsia="仿宋"/>
          <w:b/>
          <w:sz w:val="32"/>
          <w:szCs w:val="32"/>
        </w:rPr>
        <w:t>（一）、项目业主代表及评审专家签到名单</w:t>
      </w:r>
    </w:p>
    <w:tbl>
      <w:tblPr>
        <w:tblStyle w:val="13"/>
        <w:tblW w:w="9485" w:type="dxa"/>
        <w:tblInd w:w="-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4"/>
        <w:gridCol w:w="2688"/>
        <w:gridCol w:w="42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ascii="仿宋" w:hAnsi="仿宋" w:eastAsia="仿宋"/>
                <w:b w:val="0"/>
                <w:bCs/>
                <w:sz w:val="28"/>
                <w:szCs w:val="28"/>
              </w:rPr>
            </w:pPr>
            <w:r>
              <w:rPr>
                <w:rFonts w:hint="eastAsia" w:ascii="仿宋" w:hAnsi="仿宋" w:eastAsia="仿宋"/>
                <w:b w:val="0"/>
                <w:bCs/>
                <w:sz w:val="28"/>
                <w:szCs w:val="28"/>
              </w:rPr>
              <w:t>签 名</w:t>
            </w:r>
          </w:p>
        </w:tc>
        <w:tc>
          <w:tcPr>
            <w:tcW w:w="268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eastAsia" w:ascii="仿宋" w:hAnsi="仿宋" w:eastAsia="仿宋"/>
                <w:b w:val="0"/>
                <w:bCs/>
                <w:sz w:val="28"/>
                <w:szCs w:val="28"/>
                <w:lang w:eastAsia="zh-CN"/>
              </w:rPr>
            </w:pPr>
            <w:r>
              <w:rPr>
                <w:rFonts w:hint="eastAsia" w:ascii="仿宋" w:hAnsi="仿宋" w:eastAsia="仿宋"/>
                <w:b w:val="0"/>
                <w:bCs/>
                <w:sz w:val="28"/>
                <w:szCs w:val="28"/>
              </w:rPr>
              <w:t>职务</w:t>
            </w:r>
            <w:r>
              <w:rPr>
                <w:rFonts w:hint="eastAsia" w:ascii="仿宋" w:hAnsi="仿宋" w:eastAsia="仿宋"/>
                <w:b w:val="0"/>
                <w:bCs/>
                <w:sz w:val="28"/>
                <w:szCs w:val="28"/>
                <w:lang w:eastAsia="zh-CN"/>
              </w:rPr>
              <w:t>或职称</w:t>
            </w:r>
          </w:p>
        </w:tc>
        <w:tc>
          <w:tcPr>
            <w:tcW w:w="425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ascii="仿宋" w:hAnsi="仿宋" w:eastAsia="仿宋"/>
                <w:b w:val="0"/>
                <w:bCs/>
                <w:sz w:val="28"/>
                <w:szCs w:val="28"/>
              </w:rPr>
            </w:pPr>
            <w:r>
              <w:rPr>
                <w:rFonts w:hint="eastAsia" w:ascii="仿宋" w:hAnsi="仿宋" w:eastAsia="仿宋"/>
                <w:b w:val="0"/>
                <w:bCs/>
                <w:sz w:val="28"/>
                <w:szCs w:val="28"/>
              </w:rPr>
              <w:t>电 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b w:val="0"/>
                <w:bCs/>
                <w:sz w:val="32"/>
                <w:szCs w:val="32"/>
              </w:rPr>
            </w:pPr>
          </w:p>
        </w:tc>
        <w:tc>
          <w:tcPr>
            <w:tcW w:w="268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b w:val="0"/>
                <w:bCs/>
                <w:sz w:val="32"/>
                <w:szCs w:val="32"/>
              </w:rPr>
            </w:pPr>
          </w:p>
        </w:tc>
        <w:tc>
          <w:tcPr>
            <w:tcW w:w="425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b w:val="0"/>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rPr>
                <w:rFonts w:ascii="仿宋" w:hAnsi="仿宋" w:eastAsia="仿宋"/>
                <w:sz w:val="32"/>
                <w:szCs w:val="32"/>
              </w:rPr>
            </w:pPr>
          </w:p>
        </w:tc>
      </w:tr>
    </w:tbl>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 w:hAnsi="仿宋" w:eastAsia="仿宋"/>
          <w:b/>
          <w:sz w:val="32"/>
          <w:szCs w:val="32"/>
        </w:rPr>
      </w:pPr>
      <w:r>
        <w:rPr>
          <w:rFonts w:hint="eastAsia" w:ascii="仿宋" w:hAnsi="仿宋" w:eastAsia="仿宋"/>
          <w:b/>
          <w:sz w:val="32"/>
          <w:szCs w:val="32"/>
        </w:rPr>
        <w:t>（二）、现场监督人员签到名单</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25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b w:val="0"/>
                <w:bCs w:val="0"/>
                <w:kern w:val="0"/>
                <w:sz w:val="28"/>
                <w:szCs w:val="28"/>
              </w:rPr>
            </w:pPr>
            <w:r>
              <w:rPr>
                <w:rFonts w:hint="eastAsia" w:ascii="仿宋" w:hAnsi="仿宋" w:eastAsia="仿宋"/>
                <w:b w:val="0"/>
                <w:bCs w:val="0"/>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b w:val="0"/>
                <w:bCs w:val="0"/>
                <w:kern w:val="0"/>
                <w:sz w:val="28"/>
                <w:szCs w:val="28"/>
              </w:rPr>
            </w:pPr>
            <w:r>
              <w:rPr>
                <w:rFonts w:hint="eastAsia" w:ascii="仿宋" w:hAnsi="仿宋" w:eastAsia="仿宋"/>
                <w:b w:val="0"/>
                <w:bCs w:val="0"/>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b w:val="0"/>
                <w:bCs w:val="0"/>
                <w:kern w:val="0"/>
                <w:sz w:val="28"/>
                <w:szCs w:val="28"/>
              </w:rPr>
            </w:pPr>
            <w:r>
              <w:rPr>
                <w:rFonts w:hint="eastAsia" w:ascii="仿宋" w:hAnsi="仿宋" w:eastAsia="仿宋"/>
                <w:b w:val="0"/>
                <w:bCs w:val="0"/>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25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r>
    </w:tbl>
    <w:p>
      <w:pPr>
        <w:ind w:firstLine="630" w:firstLineChars="196"/>
        <w:rPr>
          <w:rFonts w:ascii="仿宋" w:hAnsi="仿宋" w:eastAsia="仿宋"/>
          <w:b/>
          <w:sz w:val="32"/>
        </w:rPr>
      </w:pPr>
      <w:r>
        <w:rPr>
          <w:rFonts w:hint="eastAsia" w:ascii="仿宋" w:hAnsi="仿宋" w:eastAsia="仿宋"/>
          <w:b/>
          <w:sz w:val="32"/>
        </w:rPr>
        <w:t>（三）、</w:t>
      </w:r>
      <w:r>
        <w:rPr>
          <w:rFonts w:hint="eastAsia" w:ascii="仿宋" w:hAnsi="仿宋" w:eastAsia="仿宋"/>
          <w:b/>
          <w:sz w:val="32"/>
          <w:lang w:eastAsia="zh-CN"/>
        </w:rPr>
        <w:t>竞争性谈判采购项目</w:t>
      </w:r>
      <w:r>
        <w:rPr>
          <w:rFonts w:hint="eastAsia" w:ascii="仿宋" w:hAnsi="仿宋" w:eastAsia="仿宋"/>
          <w:b/>
          <w:sz w:val="32"/>
        </w:rPr>
        <w:t>申请人签到名单</w:t>
      </w:r>
    </w:p>
    <w:tbl>
      <w:tblPr>
        <w:tblStyle w:val="13"/>
        <w:tblW w:w="9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920"/>
        <w:gridCol w:w="2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ascii="仿宋" w:hAnsi="仿宋" w:eastAsia="仿宋"/>
                <w:b w:val="0"/>
                <w:bCs w:val="0"/>
                <w:kern w:val="0"/>
                <w:sz w:val="28"/>
                <w:szCs w:val="28"/>
              </w:rPr>
            </w:pPr>
            <w:r>
              <w:rPr>
                <w:rFonts w:hint="eastAsia" w:ascii="仿宋" w:hAnsi="仿宋" w:eastAsia="仿宋"/>
                <w:b w:val="0"/>
                <w:bCs w:val="0"/>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ascii="仿宋" w:hAnsi="仿宋" w:eastAsia="仿宋"/>
                <w:b w:val="0"/>
                <w:bCs w:val="0"/>
                <w:kern w:val="0"/>
                <w:sz w:val="28"/>
                <w:szCs w:val="28"/>
              </w:rPr>
            </w:pPr>
            <w:r>
              <w:rPr>
                <w:rFonts w:hint="eastAsia" w:ascii="仿宋" w:hAnsi="仿宋" w:eastAsia="仿宋"/>
                <w:b w:val="0"/>
                <w:bCs w:val="0"/>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ascii="仿宋" w:hAnsi="仿宋" w:eastAsia="仿宋"/>
                <w:b w:val="0"/>
                <w:bCs w:val="0"/>
                <w:kern w:val="0"/>
                <w:sz w:val="28"/>
                <w:szCs w:val="28"/>
              </w:rPr>
            </w:pPr>
            <w:r>
              <w:rPr>
                <w:rFonts w:hint="eastAsia" w:ascii="仿宋" w:hAnsi="仿宋" w:eastAsia="仿宋"/>
                <w:b w:val="0"/>
                <w:bCs w:val="0"/>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ascii="仿宋" w:hAnsi="仿宋" w:eastAsia="仿宋"/>
                <w:b w:val="0"/>
                <w:bCs w:val="0"/>
                <w:color w:val="FF0000"/>
                <w:kern w:val="0"/>
                <w:sz w:val="28"/>
                <w:szCs w:val="28"/>
              </w:rPr>
            </w:pPr>
            <w:r>
              <w:rPr>
                <w:rFonts w:hint="eastAsia" w:ascii="仿宋" w:hAnsi="仿宋" w:eastAsia="仿宋"/>
                <w:b w:val="0"/>
                <w:bCs w:val="0"/>
                <w:color w:val="auto"/>
                <w:kern w:val="0"/>
                <w:sz w:val="28"/>
                <w:szCs w:val="28"/>
                <w:lang w:eastAsia="zh-CN"/>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1" w:hRule="atLeast"/>
        </w:trPr>
        <w:tc>
          <w:tcPr>
            <w:tcW w:w="321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ascii="仿宋" w:hAnsi="仿宋" w:eastAsia="仿宋"/>
                <w:kern w:val="0"/>
                <w:sz w:val="32"/>
                <w:szCs w:val="32"/>
              </w:rPr>
            </w:pPr>
          </w:p>
        </w:tc>
      </w:tr>
    </w:tbl>
    <w:p>
      <w:pPr>
        <w:spacing w:line="480" w:lineRule="auto"/>
        <w:rPr>
          <w:rFonts w:ascii="仿宋_GB2312" w:eastAsia="仿宋_GB2312"/>
          <w:b/>
          <w:sz w:val="32"/>
        </w:rPr>
      </w:pPr>
    </w:p>
    <w:p>
      <w:pPr>
        <w:rPr>
          <w:rFonts w:ascii="宋体" w:hAnsi="宋体" w:cs="宋体"/>
          <w:b/>
          <w:bCs/>
          <w:kern w:val="0"/>
          <w:sz w:val="30"/>
          <w:szCs w:val="30"/>
        </w:rPr>
      </w:pPr>
      <w:r>
        <w:rPr>
          <w:rFonts w:hint="eastAsia" w:ascii="黑体" w:hAnsi="Times New Roman" w:eastAsia="黑体" w:cs="宋体"/>
          <w:b/>
          <w:bCs/>
          <w:kern w:val="0"/>
          <w:sz w:val="32"/>
          <w:szCs w:val="32"/>
        </w:rPr>
        <w:t>三</w:t>
      </w:r>
      <w:r>
        <w:rPr>
          <w:rFonts w:hint="eastAsia" w:ascii="宋体" w:hAnsi="宋体" w:cs="仿宋_GB2312"/>
          <w:b/>
          <w:sz w:val="30"/>
          <w:szCs w:val="30"/>
        </w:rPr>
        <w:t>、</w:t>
      </w:r>
      <w:r>
        <w:rPr>
          <w:rFonts w:hint="eastAsia" w:ascii="宋体" w:hAnsi="宋体" w:cs="仿宋_GB2312"/>
          <w:b/>
          <w:sz w:val="30"/>
          <w:szCs w:val="30"/>
          <w:lang w:eastAsia="zh-CN"/>
        </w:rPr>
        <w:t>竞争性谈判采购</w:t>
      </w:r>
      <w:r>
        <w:rPr>
          <w:rFonts w:hint="eastAsia" w:ascii="宋体" w:hAnsi="宋体" w:cs="仿宋_GB2312"/>
          <w:b/>
          <w:sz w:val="30"/>
          <w:szCs w:val="30"/>
        </w:rPr>
        <w:t>申请文件基本格式</w:t>
      </w:r>
    </w:p>
    <w:p>
      <w:pPr>
        <w:rPr>
          <w:rFonts w:ascii="宋体" w:hAnsi="宋体" w:cs="宋体"/>
          <w:b/>
          <w:bCs/>
          <w:kern w:val="0"/>
          <w:sz w:val="30"/>
          <w:szCs w:val="30"/>
        </w:rPr>
      </w:pPr>
    </w:p>
    <w:p>
      <w:pPr>
        <w:jc w:val="center"/>
        <w:rPr>
          <w:rFonts w:ascii="宋体" w:hAnsi="宋体"/>
          <w:b/>
          <w:sz w:val="32"/>
          <w:szCs w:val="32"/>
        </w:rPr>
      </w:pPr>
      <w:r>
        <w:rPr>
          <w:rFonts w:hint="eastAsia" w:ascii="宋体" w:hAnsi="宋体"/>
          <w:b/>
          <w:sz w:val="44"/>
          <w:szCs w:val="44"/>
          <w:u w:val="single"/>
        </w:rPr>
        <w:t xml:space="preserve">                </w:t>
      </w:r>
      <w:r>
        <w:rPr>
          <w:rFonts w:hint="eastAsia" w:ascii="宋体" w:hAnsi="宋体"/>
          <w:b/>
          <w:sz w:val="44"/>
          <w:szCs w:val="44"/>
        </w:rPr>
        <w:t>（项目名称）</w:t>
      </w:r>
    </w:p>
    <w:p>
      <w:pPr>
        <w:rPr>
          <w:rFonts w:ascii="宋体" w:hAnsi="宋体"/>
          <w:b/>
          <w:sz w:val="32"/>
          <w:szCs w:val="32"/>
        </w:rPr>
      </w:pPr>
    </w:p>
    <w:p>
      <w:pPr>
        <w:rPr>
          <w:rFonts w:ascii="宋体" w:hAnsi="宋体"/>
          <w:b/>
          <w:sz w:val="32"/>
          <w:szCs w:val="32"/>
        </w:rPr>
      </w:pPr>
    </w:p>
    <w:p>
      <w:pPr>
        <w:widowControl/>
        <w:spacing w:line="560" w:lineRule="atLeast"/>
        <w:jc w:val="center"/>
        <w:rPr>
          <w:rFonts w:ascii="宋体" w:hAnsi="宋体"/>
          <w:b/>
          <w:sz w:val="32"/>
          <w:szCs w:val="32"/>
        </w:rPr>
      </w:pPr>
      <w:r>
        <w:rPr>
          <w:rFonts w:hint="eastAsia" w:ascii="宋体" w:hAnsi="宋体" w:cs="宋体"/>
          <w:b/>
          <w:bCs/>
          <w:kern w:val="0"/>
          <w:sz w:val="36"/>
          <w:szCs w:val="36"/>
          <w:lang w:eastAsia="zh-CN"/>
        </w:rPr>
        <w:t>竞争性谈判采购</w:t>
      </w:r>
      <w:r>
        <w:rPr>
          <w:rFonts w:hint="eastAsia" w:ascii="宋体" w:hAnsi="宋体" w:cs="宋体"/>
          <w:b/>
          <w:bCs/>
          <w:kern w:val="0"/>
          <w:sz w:val="36"/>
          <w:szCs w:val="36"/>
        </w:rPr>
        <w:t>申请文件</w:t>
      </w:r>
    </w:p>
    <w:p>
      <w:pPr>
        <w:tabs>
          <w:tab w:val="left" w:pos="7200"/>
          <w:tab w:val="left" w:pos="7560"/>
        </w:tabs>
        <w:spacing w:line="480" w:lineRule="auto"/>
        <w:ind w:left="424" w:leftChars="202"/>
        <w:rPr>
          <w:rFonts w:ascii="宋体" w:hAnsi="宋体"/>
          <w:b/>
          <w:sz w:val="28"/>
        </w:rPr>
      </w:pPr>
      <w:r>
        <w:rPr>
          <w:rFonts w:hint="eastAsia" w:ascii="宋体" w:hAnsi="宋体"/>
          <w:b/>
          <w:sz w:val="28"/>
          <w:lang w:eastAsia="zh-CN"/>
        </w:rPr>
        <w:t>竞争性谈判采购项目</w:t>
      </w:r>
      <w:r>
        <w:rPr>
          <w:rFonts w:hint="eastAsia" w:ascii="宋体" w:hAnsi="宋体"/>
          <w:b/>
          <w:sz w:val="28"/>
        </w:rPr>
        <w:t>申请人：</w:t>
      </w:r>
      <w:r>
        <w:rPr>
          <w:rFonts w:hint="eastAsia" w:ascii="宋体" w:hAnsi="宋体"/>
          <w:b/>
          <w:sz w:val="28"/>
          <w:u w:val="single"/>
        </w:rPr>
        <w:t xml:space="preserve">             （盖章）                   </w:t>
      </w:r>
      <w:r>
        <w:rPr>
          <w:rFonts w:hint="eastAsia" w:ascii="宋体" w:hAnsi="宋体"/>
          <w:b/>
          <w:sz w:val="28"/>
        </w:rPr>
        <w:t xml:space="preserve"> </w:t>
      </w:r>
    </w:p>
    <w:p>
      <w:pPr>
        <w:spacing w:line="480" w:lineRule="auto"/>
        <w:ind w:left="424" w:leftChars="202"/>
        <w:rPr>
          <w:rFonts w:ascii="宋体" w:hAnsi="宋体"/>
          <w:b/>
          <w:sz w:val="28"/>
          <w:u w:val="single"/>
        </w:rPr>
      </w:pPr>
      <w:r>
        <w:rPr>
          <w:rFonts w:hint="eastAsia" w:ascii="宋体" w:hAnsi="宋体"/>
          <w:b/>
          <w:sz w:val="28"/>
        </w:rPr>
        <w:t>法定代表人或授权委托人:</w:t>
      </w:r>
      <w:r>
        <w:rPr>
          <w:rFonts w:hint="eastAsia" w:ascii="宋体" w:hAnsi="宋体"/>
          <w:b/>
          <w:sz w:val="28"/>
          <w:u w:val="single"/>
        </w:rPr>
        <w:t xml:space="preserve">         (签字)                    </w:t>
      </w:r>
      <w:r>
        <w:rPr>
          <w:rFonts w:hint="eastAsia" w:ascii="宋体" w:hAnsi="宋体"/>
          <w:b/>
          <w:sz w:val="28"/>
        </w:rPr>
        <w:t xml:space="preserve"> </w:t>
      </w:r>
    </w:p>
    <w:p>
      <w:pPr>
        <w:spacing w:line="440" w:lineRule="exact"/>
        <w:ind w:left="424" w:leftChars="202"/>
        <w:jc w:val="center"/>
        <w:rPr>
          <w:rFonts w:ascii="宋体" w:hAnsi="宋体"/>
          <w:b/>
          <w:sz w:val="28"/>
        </w:rPr>
      </w:pPr>
      <w:r>
        <w:rPr>
          <w:rFonts w:hint="eastAsia" w:ascii="宋体" w:hAnsi="宋体"/>
          <w:b/>
          <w:sz w:val="28"/>
        </w:rPr>
        <w:t>日    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月</w:t>
      </w:r>
      <w:r>
        <w:rPr>
          <w:rFonts w:hint="eastAsia" w:ascii="宋体" w:hAnsi="宋体"/>
          <w:b/>
          <w:sz w:val="28"/>
          <w:u w:val="single"/>
        </w:rPr>
        <w:t xml:space="preserve">    </w:t>
      </w:r>
      <w:r>
        <w:rPr>
          <w:rFonts w:hint="eastAsia" w:ascii="宋体" w:hAnsi="宋体"/>
          <w:b/>
          <w:sz w:val="28"/>
        </w:rPr>
        <w:t>日</w:t>
      </w:r>
    </w:p>
    <w:p>
      <w:pPr>
        <w:widowControl/>
        <w:snapToGrid w:val="0"/>
        <w:spacing w:line="240" w:lineRule="exact"/>
        <w:rPr>
          <w:rFonts w:ascii="宋体" w:hAnsi="宋体" w:cs="宋体"/>
          <w:b/>
          <w:bCs/>
          <w:kern w:val="0"/>
          <w:sz w:val="30"/>
          <w:szCs w:val="30"/>
        </w:rPr>
      </w:pPr>
    </w:p>
    <w:p>
      <w:pPr>
        <w:widowControl/>
        <w:snapToGrid w:val="0"/>
        <w:spacing w:line="480" w:lineRule="atLeast"/>
        <w:jc w:val="center"/>
        <w:rPr>
          <w:rFonts w:ascii="宋体" w:hAnsi="宋体" w:cs="宋体"/>
          <w:b/>
          <w:bCs/>
          <w:kern w:val="0"/>
          <w:sz w:val="30"/>
          <w:szCs w:val="30"/>
        </w:rPr>
      </w:pPr>
    </w:p>
    <w:p>
      <w:pPr>
        <w:jc w:val="center"/>
        <w:rPr>
          <w:rFonts w:hint="eastAsia" w:ascii="宋体" w:hAnsi="宋体" w:cs="仿宋_GB2312"/>
          <w:b/>
          <w:sz w:val="44"/>
          <w:szCs w:val="44"/>
        </w:rPr>
      </w:pPr>
    </w:p>
    <w:p>
      <w:pPr>
        <w:jc w:val="center"/>
        <w:rPr>
          <w:rFonts w:ascii="宋体" w:hAnsi="宋体" w:cs="仿宋_GB2312"/>
          <w:b/>
          <w:sz w:val="44"/>
          <w:szCs w:val="44"/>
        </w:rPr>
      </w:pPr>
      <w:r>
        <w:rPr>
          <w:rFonts w:hint="eastAsia" w:ascii="宋体" w:hAnsi="宋体" w:cs="仿宋_GB2312"/>
          <w:b/>
          <w:sz w:val="44"/>
          <w:szCs w:val="44"/>
        </w:rPr>
        <w:t>目  录</w:t>
      </w:r>
    </w:p>
    <w:p>
      <w:pPr>
        <w:jc w:val="center"/>
        <w:rPr>
          <w:rFonts w:ascii="仿宋" w:hAnsi="仿宋" w:eastAsia="仿宋" w:cs="仿宋_GB2312"/>
          <w:b/>
          <w:sz w:val="28"/>
          <w:szCs w:val="28"/>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cs="宋体"/>
          <w:bCs/>
          <w:kern w:val="0"/>
          <w:sz w:val="28"/>
          <w:szCs w:val="28"/>
        </w:rPr>
      </w:pPr>
      <w:r>
        <w:rPr>
          <w:rFonts w:hint="eastAsia" w:ascii="仿宋" w:hAnsi="仿宋" w:eastAsia="仿宋" w:cs="宋体"/>
          <w:bCs/>
          <w:kern w:val="0"/>
          <w:sz w:val="28"/>
          <w:szCs w:val="28"/>
        </w:rPr>
        <w:t>1、</w:t>
      </w:r>
      <w:r>
        <w:rPr>
          <w:rFonts w:hint="eastAsia" w:ascii="仿宋" w:hAnsi="仿宋" w:eastAsia="仿宋" w:cs="仿宋"/>
          <w:color w:val="000000"/>
          <w:sz w:val="28"/>
          <w:szCs w:val="28"/>
          <w:lang w:eastAsia="zh-CN"/>
        </w:rPr>
        <w:t>竞争性谈判</w:t>
      </w:r>
      <w:r>
        <w:rPr>
          <w:rFonts w:hint="eastAsia" w:ascii="仿宋" w:hAnsi="仿宋" w:eastAsia="仿宋" w:cs="宋体"/>
          <w:bCs/>
          <w:kern w:val="0"/>
          <w:sz w:val="28"/>
          <w:szCs w:val="28"/>
          <w:lang w:eastAsia="zh-CN"/>
        </w:rPr>
        <w:t>采购</w:t>
      </w:r>
      <w:r>
        <w:rPr>
          <w:rFonts w:hint="eastAsia" w:ascii="仿宋" w:hAnsi="仿宋" w:eastAsia="仿宋" w:cs="宋体"/>
          <w:bCs/>
          <w:kern w:val="0"/>
          <w:sz w:val="28"/>
          <w:szCs w:val="28"/>
        </w:rPr>
        <w:t>申请函</w:t>
      </w:r>
    </w:p>
    <w:p>
      <w:pPr>
        <w:pStyle w:val="4"/>
        <w:keepNext w:val="0"/>
        <w:keepLines w:val="0"/>
        <w:pageBreakBefore w:val="0"/>
        <w:kinsoku/>
        <w:wordWrap/>
        <w:overflowPunct/>
        <w:topLinePunct w:val="0"/>
        <w:autoSpaceDE/>
        <w:autoSpaceDN/>
        <w:bidi w:val="0"/>
        <w:adjustRightInd/>
        <w:spacing w:line="560" w:lineRule="exact"/>
        <w:jc w:val="left"/>
        <w:textAlignment w:val="auto"/>
        <w:rPr>
          <w:rFonts w:ascii="仿宋" w:hAnsi="仿宋" w:eastAsia="仿宋"/>
          <w:b w:val="0"/>
          <w:sz w:val="28"/>
          <w:szCs w:val="28"/>
        </w:rPr>
      </w:pPr>
      <w:r>
        <w:rPr>
          <w:rFonts w:hint="eastAsia" w:ascii="仿宋" w:hAnsi="仿宋" w:eastAsia="仿宋"/>
          <w:b w:val="0"/>
          <w:sz w:val="28"/>
          <w:szCs w:val="28"/>
        </w:rPr>
        <w:t>2、法定代表人身份证明</w:t>
      </w:r>
    </w:p>
    <w:p>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val="0"/>
          <w:sz w:val="28"/>
          <w:szCs w:val="28"/>
        </w:rPr>
      </w:pPr>
      <w:r>
        <w:rPr>
          <w:rFonts w:hint="eastAsia" w:ascii="仿宋" w:hAnsi="仿宋" w:eastAsia="仿宋"/>
          <w:b w:val="0"/>
          <w:sz w:val="28"/>
          <w:szCs w:val="28"/>
        </w:rPr>
        <w:t>3、法定代表人授权委托书</w:t>
      </w:r>
    </w:p>
    <w:p>
      <w:pPr>
        <w:pStyle w:val="4"/>
        <w:keepNext w:val="0"/>
        <w:keepLines w:val="0"/>
        <w:pageBreakBefore w:val="0"/>
        <w:kinsoku/>
        <w:wordWrap/>
        <w:overflowPunct/>
        <w:topLinePunct w:val="0"/>
        <w:autoSpaceDE/>
        <w:autoSpaceDN/>
        <w:bidi w:val="0"/>
        <w:adjustRightInd/>
        <w:spacing w:line="560" w:lineRule="exact"/>
        <w:jc w:val="left"/>
        <w:textAlignment w:val="auto"/>
        <w:rPr>
          <w:rFonts w:ascii="仿宋" w:hAnsi="仿宋" w:eastAsia="仿宋"/>
          <w:b w:val="0"/>
          <w:sz w:val="28"/>
          <w:szCs w:val="28"/>
        </w:rPr>
      </w:pPr>
      <w:r>
        <w:rPr>
          <w:rFonts w:hint="eastAsia" w:ascii="仿宋" w:hAnsi="仿宋" w:eastAsia="仿宋"/>
          <w:b w:val="0"/>
          <w:sz w:val="28"/>
          <w:szCs w:val="28"/>
        </w:rPr>
        <w:t>4、</w:t>
      </w:r>
      <w:r>
        <w:rPr>
          <w:rFonts w:hint="eastAsia" w:ascii="仿宋" w:hAnsi="仿宋" w:eastAsia="仿宋"/>
          <w:b w:val="0"/>
          <w:sz w:val="28"/>
          <w:szCs w:val="28"/>
          <w:lang w:eastAsia="zh-CN"/>
        </w:rPr>
        <w:t>各类</w:t>
      </w:r>
      <w:r>
        <w:rPr>
          <w:rFonts w:hint="eastAsia" w:ascii="仿宋" w:hAnsi="仿宋" w:eastAsia="仿宋"/>
          <w:b w:val="0"/>
          <w:sz w:val="28"/>
          <w:szCs w:val="28"/>
        </w:rPr>
        <w:t>承诺函</w:t>
      </w:r>
      <w:r>
        <w:rPr>
          <w:rFonts w:hint="eastAsia" w:ascii="仿宋" w:hAnsi="仿宋" w:eastAsia="仿宋"/>
          <w:b w:val="0"/>
          <w:sz w:val="28"/>
          <w:szCs w:val="28"/>
          <w:lang w:eastAsia="zh-CN"/>
        </w:rPr>
        <w:t>（含售后服务承诺函）</w:t>
      </w:r>
      <w:r>
        <w:rPr>
          <w:rFonts w:hint="eastAsia" w:ascii="仿宋" w:hAnsi="仿宋" w:eastAsia="仿宋"/>
          <w:b w:val="0"/>
          <w:sz w:val="28"/>
          <w:szCs w:val="28"/>
        </w:rPr>
        <w:t xml:space="preserve"> </w:t>
      </w:r>
    </w:p>
    <w:p>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val="0"/>
          <w:sz w:val="28"/>
          <w:szCs w:val="28"/>
        </w:rPr>
      </w:pPr>
      <w:r>
        <w:rPr>
          <w:rFonts w:hint="eastAsia" w:ascii="仿宋" w:hAnsi="仿宋" w:eastAsia="仿宋"/>
          <w:b w:val="0"/>
          <w:sz w:val="28"/>
          <w:szCs w:val="28"/>
        </w:rPr>
        <w:t>5、资格证明文件</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val="0"/>
          <w:sz w:val="28"/>
          <w:szCs w:val="28"/>
          <w:lang w:val="en-US" w:eastAsia="zh-CN"/>
        </w:rPr>
      </w:pPr>
      <w:r>
        <w:rPr>
          <w:rFonts w:hint="eastAsia" w:ascii="仿宋" w:hAnsi="仿宋" w:eastAsia="仿宋"/>
          <w:b w:val="0"/>
          <w:sz w:val="28"/>
          <w:szCs w:val="28"/>
          <w:lang w:val="en-US" w:eastAsia="zh-CN"/>
        </w:rPr>
        <w:t>6、产品价格表</w:t>
      </w:r>
    </w:p>
    <w:p>
      <w:pPr>
        <w:pStyle w:val="10"/>
        <w:rPr>
          <w:rFonts w:hint="eastAsia"/>
          <w:b w:val="0"/>
          <w:bCs/>
          <w:lang w:val="en-US" w:eastAsia="zh-CN"/>
        </w:rPr>
      </w:pPr>
      <w:r>
        <w:rPr>
          <w:rFonts w:hint="eastAsia" w:ascii="仿宋" w:hAnsi="仿宋" w:eastAsia="仿宋" w:cs="仿宋"/>
          <w:b w:val="0"/>
          <w:bCs/>
          <w:sz w:val="28"/>
          <w:szCs w:val="28"/>
          <w:lang w:val="en-US" w:eastAsia="zh-CN"/>
        </w:rPr>
        <w:t>7、采购项目技术主要条款响应偏离表</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val="0"/>
          <w:sz w:val="28"/>
          <w:szCs w:val="28"/>
          <w:lang w:val="en-US" w:eastAsia="zh-CN"/>
        </w:rPr>
      </w:pPr>
      <w:r>
        <w:rPr>
          <w:rFonts w:hint="eastAsia" w:ascii="仿宋" w:hAnsi="仿宋" w:eastAsia="仿宋"/>
          <w:b w:val="0"/>
          <w:sz w:val="28"/>
          <w:szCs w:val="28"/>
          <w:lang w:val="en-US" w:eastAsia="zh-CN"/>
        </w:rPr>
        <w:t>8、产品彩页或产品白皮书</w:t>
      </w:r>
    </w:p>
    <w:p/>
    <w:p>
      <w:pPr>
        <w:rPr>
          <w:rFonts w:ascii="宋体" w:cs="宋体"/>
          <w:b/>
          <w:kern w:val="0"/>
          <w:sz w:val="32"/>
          <w:szCs w:val="32"/>
        </w:rPr>
      </w:pPr>
      <w:r>
        <w:rPr>
          <w:rFonts w:ascii="宋体" w:hAnsi="宋体" w:cs="宋体"/>
          <w:b/>
          <w:bCs/>
          <w:kern w:val="0"/>
          <w:sz w:val="30"/>
          <w:szCs w:val="30"/>
        </w:rPr>
        <w:br w:type="page"/>
      </w:r>
      <w:r>
        <w:rPr>
          <w:rFonts w:ascii="宋体" w:hAnsi="宋体" w:cs="宋体"/>
          <w:b/>
          <w:kern w:val="0"/>
          <w:sz w:val="32"/>
          <w:szCs w:val="32"/>
        </w:rPr>
        <w:t>1</w:t>
      </w:r>
      <w:r>
        <w:rPr>
          <w:rFonts w:hint="eastAsia" w:ascii="宋体" w:hAnsi="宋体" w:cs="宋体"/>
          <w:b/>
          <w:kern w:val="0"/>
          <w:sz w:val="32"/>
          <w:szCs w:val="32"/>
        </w:rPr>
        <w:t>、申请函：</w:t>
      </w:r>
    </w:p>
    <w:p>
      <w:pPr>
        <w:jc w:val="center"/>
        <w:rPr>
          <w:rFonts w:ascii="宋体" w:cs="宋体"/>
          <w:kern w:val="0"/>
          <w:sz w:val="32"/>
          <w:szCs w:val="32"/>
        </w:rPr>
      </w:pPr>
      <w:r>
        <w:rPr>
          <w:rFonts w:hint="eastAsia"/>
          <w:b/>
          <w:sz w:val="32"/>
          <w:szCs w:val="32"/>
          <w:lang w:eastAsia="zh-CN"/>
        </w:rPr>
        <w:t>竞争性谈判采购</w:t>
      </w:r>
      <w:r>
        <w:rPr>
          <w:rFonts w:hint="eastAsia"/>
          <w:b/>
          <w:sz w:val="32"/>
          <w:szCs w:val="32"/>
        </w:rPr>
        <w:t>申请函</w:t>
      </w:r>
    </w:p>
    <w:p>
      <w:pPr>
        <w:spacing w:line="360" w:lineRule="auto"/>
        <w:rPr>
          <w:rFonts w:ascii="宋体"/>
          <w:sz w:val="28"/>
          <w:szCs w:val="28"/>
        </w:rPr>
      </w:pPr>
    </w:p>
    <w:p>
      <w:pPr>
        <w:widowControl/>
        <w:shd w:val="clear" w:color="auto" w:fill="FFFFFF"/>
        <w:spacing w:line="560" w:lineRule="exact"/>
        <w:rPr>
          <w:rFonts w:ascii="仿宋" w:hAnsi="仿宋" w:eastAsia="仿宋" w:cs="宋体"/>
          <w:kern w:val="0"/>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我方已仔细研究了</w:t>
      </w:r>
      <w:r>
        <w:rPr>
          <w:rFonts w:hint="eastAsia" w:ascii="仿宋" w:hAnsi="仿宋" w:eastAsia="仿宋" w:cs="宋体"/>
          <w:b/>
          <w:bCs/>
          <w:sz w:val="28"/>
          <w:szCs w:val="28"/>
          <w:u w:val="single"/>
        </w:rPr>
        <w:t xml:space="preserve">      </w:t>
      </w:r>
      <w:r>
        <w:rPr>
          <w:rFonts w:hint="eastAsia" w:ascii="仿宋" w:hAnsi="仿宋" w:eastAsia="仿宋" w:cs="宋体"/>
          <w:sz w:val="28"/>
          <w:szCs w:val="28"/>
        </w:rPr>
        <w:t>（项目名称）</w:t>
      </w:r>
      <w:r>
        <w:rPr>
          <w:rFonts w:ascii="仿宋" w:hAnsi="仿宋" w:eastAsia="仿宋" w:cs="宋体"/>
          <w:b/>
          <w:sz w:val="28"/>
          <w:szCs w:val="28"/>
          <w:u w:val="single"/>
        </w:rPr>
        <w:t xml:space="preserve"> </w:t>
      </w:r>
      <w:r>
        <w:rPr>
          <w:rFonts w:hint="eastAsia" w:ascii="仿宋" w:hAnsi="仿宋" w:eastAsia="仿宋" w:cs="宋体"/>
          <w:b/>
          <w:sz w:val="28"/>
          <w:szCs w:val="28"/>
          <w:u w:val="single"/>
        </w:rPr>
        <w:t xml:space="preserve">      </w:t>
      </w:r>
      <w:r>
        <w:rPr>
          <w:rFonts w:ascii="仿宋" w:hAnsi="仿宋" w:eastAsia="仿宋" w:cs="宋体"/>
          <w:b/>
          <w:sz w:val="28"/>
          <w:szCs w:val="28"/>
          <w:u w:val="single"/>
        </w:rPr>
        <w:t xml:space="preserve"> </w:t>
      </w:r>
      <w:r>
        <w:rPr>
          <w:rFonts w:hint="eastAsia" w:ascii="仿宋" w:hAnsi="仿宋" w:eastAsia="仿宋" w:cs="仿宋"/>
          <w:color w:val="000000"/>
          <w:sz w:val="28"/>
          <w:szCs w:val="28"/>
          <w:lang w:eastAsia="zh-CN"/>
        </w:rPr>
        <w:t>竞争性谈判</w:t>
      </w:r>
      <w:r>
        <w:rPr>
          <w:rFonts w:hint="eastAsia" w:ascii="仿宋" w:hAnsi="仿宋" w:eastAsia="仿宋" w:cs="宋体"/>
          <w:b w:val="0"/>
          <w:bCs/>
          <w:sz w:val="28"/>
          <w:szCs w:val="28"/>
          <w:u w:val="none"/>
          <w:lang w:eastAsia="zh-CN"/>
        </w:rPr>
        <w:t>采购</w:t>
      </w:r>
      <w:r>
        <w:rPr>
          <w:rFonts w:hint="eastAsia" w:ascii="仿宋" w:hAnsi="仿宋" w:eastAsia="仿宋" w:cs="宋体"/>
          <w:sz w:val="28"/>
          <w:szCs w:val="28"/>
        </w:rPr>
        <w:t>邀请</w:t>
      </w:r>
      <w:r>
        <w:rPr>
          <w:rFonts w:hint="eastAsia" w:ascii="仿宋" w:hAnsi="仿宋" w:eastAsia="仿宋" w:cs="宋体"/>
          <w:sz w:val="28"/>
          <w:szCs w:val="28"/>
          <w:lang w:eastAsia="zh-CN"/>
        </w:rPr>
        <w:t>函</w:t>
      </w:r>
      <w:r>
        <w:rPr>
          <w:rFonts w:hint="eastAsia" w:ascii="仿宋" w:hAnsi="仿宋" w:eastAsia="仿宋" w:cs="宋体"/>
          <w:sz w:val="28"/>
          <w:szCs w:val="28"/>
        </w:rPr>
        <w:t>的全部内容，在完全理解并严格遵守邀请函的各项规定和要求的前提下，自愿参加本次</w:t>
      </w:r>
      <w:r>
        <w:rPr>
          <w:rFonts w:hint="eastAsia" w:ascii="仿宋" w:hAnsi="仿宋" w:eastAsia="仿宋" w:cs="仿宋"/>
          <w:color w:val="000000"/>
          <w:sz w:val="28"/>
          <w:szCs w:val="28"/>
          <w:lang w:eastAsia="zh-CN"/>
        </w:rPr>
        <w:t>竞争性谈判</w:t>
      </w:r>
      <w:r>
        <w:rPr>
          <w:rFonts w:hint="eastAsia" w:ascii="仿宋" w:hAnsi="仿宋" w:eastAsia="仿宋" w:cs="宋体"/>
          <w:sz w:val="28"/>
          <w:szCs w:val="28"/>
          <w:lang w:eastAsia="zh-CN"/>
        </w:rPr>
        <w:t>采购</w:t>
      </w:r>
      <w:r>
        <w:rPr>
          <w:rFonts w:hint="eastAsia" w:ascii="仿宋" w:hAnsi="仿宋" w:eastAsia="仿宋" w:cs="宋体"/>
          <w:sz w:val="28"/>
          <w:szCs w:val="28"/>
        </w:rPr>
        <w:t>活动。</w:t>
      </w:r>
      <w:r>
        <w:rPr>
          <w:rFonts w:ascii="仿宋" w:hAnsi="仿宋" w:eastAsia="仿宋" w:cs="宋体"/>
          <w:sz w:val="28"/>
          <w:szCs w:val="28"/>
        </w:rPr>
        <w:t xml:space="preserve"> </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如我方中选，我方承诺：</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、我方愿意完全按照</w:t>
      </w:r>
      <w:r>
        <w:rPr>
          <w:rFonts w:hint="eastAsia" w:ascii="仿宋" w:hAnsi="仿宋" w:eastAsia="仿宋" w:cs="仿宋"/>
          <w:color w:val="000000"/>
          <w:sz w:val="28"/>
          <w:szCs w:val="28"/>
          <w:lang w:eastAsia="zh-CN"/>
        </w:rPr>
        <w:t>竞争性谈判</w:t>
      </w:r>
      <w:r>
        <w:rPr>
          <w:rFonts w:hint="eastAsia" w:ascii="仿宋" w:hAnsi="仿宋" w:eastAsia="仿宋" w:cs="宋体"/>
          <w:sz w:val="28"/>
          <w:szCs w:val="28"/>
          <w:lang w:eastAsia="zh-CN"/>
        </w:rPr>
        <w:t>采购</w:t>
      </w:r>
      <w:r>
        <w:rPr>
          <w:rFonts w:hint="eastAsia" w:ascii="仿宋" w:hAnsi="仿宋" w:eastAsia="仿宋" w:cs="宋体"/>
          <w:sz w:val="28"/>
          <w:szCs w:val="28"/>
        </w:rPr>
        <w:t>邀请函及中选价格签订正式合同，并按合同约定实施及后期服务工作。</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、签订正式合同后，除不可抗力外，合同履行期间不更换项目负责人。</w:t>
      </w:r>
    </w:p>
    <w:p>
      <w:pPr>
        <w:spacing w:line="560" w:lineRule="exact"/>
        <w:ind w:firstLine="560" w:firstLineChars="200"/>
        <w:rPr>
          <w:rFonts w:ascii="仿宋" w:hAnsi="仿宋" w:eastAsia="仿宋" w:cs="宋体"/>
          <w:sz w:val="28"/>
        </w:rPr>
      </w:pPr>
      <w:r>
        <w:rPr>
          <w:rFonts w:hint="eastAsia" w:ascii="仿宋" w:hAnsi="仿宋" w:eastAsia="仿宋" w:cs="宋体"/>
          <w:sz w:val="28"/>
          <w:lang w:val="en-US" w:eastAsia="zh-CN"/>
        </w:rPr>
        <w:t>3、</w:t>
      </w:r>
      <w:r>
        <w:rPr>
          <w:rFonts w:hint="eastAsia" w:ascii="仿宋" w:hAnsi="仿宋" w:eastAsia="仿宋" w:cs="宋体"/>
          <w:sz w:val="28"/>
        </w:rPr>
        <w:t>我单位</w:t>
      </w:r>
      <w:r>
        <w:rPr>
          <w:rFonts w:hint="eastAsia" w:ascii="仿宋" w:hAnsi="仿宋" w:eastAsia="仿宋" w:cs="宋体"/>
          <w:sz w:val="28"/>
          <w:lang w:eastAsia="zh-CN"/>
        </w:rPr>
        <w:t>器械</w:t>
      </w:r>
      <w:r>
        <w:rPr>
          <w:rFonts w:hint="eastAsia" w:ascii="仿宋" w:hAnsi="仿宋" w:eastAsia="仿宋" w:cs="宋体"/>
          <w:sz w:val="28"/>
        </w:rPr>
        <w:t>报价为：</w:t>
      </w:r>
    </w:p>
    <w:tbl>
      <w:tblPr>
        <w:tblStyle w:val="14"/>
        <w:tblpPr w:leftFromText="180" w:rightFromText="180" w:vertAnchor="text" w:horzAnchor="page" w:tblpX="2235" w:tblpY="556"/>
        <w:tblOverlap w:val="never"/>
        <w:tblW w:w="7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709"/>
        <w:gridCol w:w="1278"/>
        <w:gridCol w:w="19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vAlign w:val="center"/>
          </w:tcPr>
          <w:p>
            <w:pPr>
              <w:keepNext w:val="0"/>
              <w:keepLines w:val="0"/>
              <w:suppressLineNumbers w:val="0"/>
              <w:spacing w:before="0" w:beforeAutospacing="0" w:after="0" w:afterAutospacing="0" w:line="300" w:lineRule="exact"/>
              <w:ind w:left="0" w:right="0"/>
              <w:jc w:val="center"/>
              <w:rPr>
                <w:rFonts w:ascii="仿宋" w:hAnsi="仿宋" w:eastAsia="仿宋" w:cs="仿宋"/>
                <w:sz w:val="28"/>
                <w:szCs w:val="28"/>
              </w:rPr>
            </w:pPr>
            <w:r>
              <w:rPr>
                <w:rFonts w:hint="eastAsia" w:ascii="仿宋" w:hAnsi="仿宋" w:eastAsia="仿宋" w:cs="仿宋"/>
                <w:sz w:val="28"/>
                <w:szCs w:val="28"/>
              </w:rPr>
              <w:t>包号</w:t>
            </w:r>
          </w:p>
        </w:tc>
        <w:tc>
          <w:tcPr>
            <w:tcW w:w="1417" w:type="dxa"/>
            <w:vAlign w:val="center"/>
          </w:tcPr>
          <w:p>
            <w:pPr>
              <w:keepNext w:val="0"/>
              <w:keepLines w:val="0"/>
              <w:suppressLineNumbers w:val="0"/>
              <w:spacing w:before="0" w:beforeAutospacing="0" w:after="0" w:afterAutospacing="0" w:line="300" w:lineRule="exact"/>
              <w:ind w:left="0" w:right="0"/>
              <w:jc w:val="both"/>
              <w:rPr>
                <w:rFonts w:ascii="仿宋" w:hAnsi="仿宋" w:eastAsia="仿宋" w:cs="仿宋"/>
                <w:sz w:val="28"/>
                <w:szCs w:val="28"/>
              </w:rPr>
            </w:pPr>
            <w:r>
              <w:rPr>
                <w:rFonts w:hint="eastAsia" w:ascii="仿宋" w:hAnsi="仿宋" w:eastAsia="仿宋" w:cs="仿宋"/>
                <w:sz w:val="28"/>
                <w:szCs w:val="28"/>
                <w:lang w:eastAsia="zh-CN"/>
              </w:rPr>
              <w:t>器械</w:t>
            </w:r>
            <w:r>
              <w:rPr>
                <w:rFonts w:hint="eastAsia" w:ascii="仿宋" w:hAnsi="仿宋" w:eastAsia="仿宋" w:cs="仿宋"/>
                <w:sz w:val="28"/>
                <w:szCs w:val="28"/>
              </w:rPr>
              <w:t>名称</w:t>
            </w:r>
          </w:p>
        </w:tc>
        <w:tc>
          <w:tcPr>
            <w:tcW w:w="709" w:type="dxa"/>
            <w:vAlign w:val="center"/>
          </w:tcPr>
          <w:p>
            <w:pPr>
              <w:keepNext w:val="0"/>
              <w:keepLines w:val="0"/>
              <w:suppressLineNumbers w:val="0"/>
              <w:spacing w:before="0" w:beforeAutospacing="0" w:after="0" w:afterAutospacing="0" w:line="300" w:lineRule="exact"/>
              <w:ind w:left="0" w:right="0"/>
              <w:jc w:val="center"/>
              <w:rPr>
                <w:rFonts w:ascii="仿宋" w:hAnsi="仿宋" w:eastAsia="仿宋" w:cs="仿宋"/>
                <w:sz w:val="28"/>
                <w:szCs w:val="28"/>
              </w:rPr>
            </w:pPr>
            <w:r>
              <w:rPr>
                <w:rFonts w:hint="eastAsia" w:ascii="仿宋" w:hAnsi="仿宋" w:eastAsia="仿宋" w:cs="仿宋"/>
                <w:sz w:val="28"/>
                <w:szCs w:val="28"/>
              </w:rPr>
              <w:t>数量</w:t>
            </w:r>
          </w:p>
        </w:tc>
        <w:tc>
          <w:tcPr>
            <w:tcW w:w="1278" w:type="dxa"/>
            <w:vAlign w:val="center"/>
          </w:tcPr>
          <w:p>
            <w:pPr>
              <w:keepNext w:val="0"/>
              <w:keepLines w:val="0"/>
              <w:suppressLineNumbers w:val="0"/>
              <w:spacing w:before="0" w:beforeAutospacing="0" w:after="0" w:afterAutospacing="0" w:line="300" w:lineRule="exact"/>
              <w:ind w:left="0" w:right="0"/>
              <w:jc w:val="center"/>
              <w:rPr>
                <w:rFonts w:ascii="仿宋" w:hAnsi="仿宋" w:eastAsia="仿宋" w:cs="仿宋"/>
                <w:sz w:val="28"/>
                <w:szCs w:val="28"/>
              </w:rPr>
            </w:pPr>
            <w:r>
              <w:rPr>
                <w:rFonts w:hint="eastAsia" w:ascii="仿宋" w:hAnsi="仿宋" w:eastAsia="仿宋" w:cs="仿宋"/>
                <w:sz w:val="28"/>
                <w:szCs w:val="28"/>
              </w:rPr>
              <w:t>生产厂家</w:t>
            </w:r>
          </w:p>
        </w:tc>
        <w:tc>
          <w:tcPr>
            <w:tcW w:w="1935" w:type="dxa"/>
            <w:vAlign w:val="center"/>
          </w:tcPr>
          <w:p>
            <w:pPr>
              <w:keepNext w:val="0"/>
              <w:keepLines w:val="0"/>
              <w:suppressLineNumbers w:val="0"/>
              <w:spacing w:before="0" w:beforeAutospacing="0" w:after="0" w:afterAutospacing="0" w:line="300" w:lineRule="exact"/>
              <w:ind w:left="0" w:right="0"/>
              <w:jc w:val="center"/>
              <w:rPr>
                <w:rFonts w:ascii="仿宋" w:hAnsi="仿宋" w:eastAsia="仿宋" w:cs="仿宋"/>
                <w:sz w:val="28"/>
                <w:szCs w:val="28"/>
              </w:rPr>
            </w:pPr>
            <w:r>
              <w:rPr>
                <w:rFonts w:hint="eastAsia" w:ascii="仿宋" w:hAnsi="仿宋" w:eastAsia="仿宋" w:cs="仿宋"/>
                <w:sz w:val="28"/>
                <w:szCs w:val="28"/>
              </w:rPr>
              <w:t>产品规格型号</w:t>
            </w:r>
          </w:p>
        </w:tc>
        <w:tc>
          <w:tcPr>
            <w:tcW w:w="1620" w:type="dxa"/>
            <w:vAlign w:val="center"/>
          </w:tcPr>
          <w:p>
            <w:pPr>
              <w:keepNext w:val="0"/>
              <w:keepLines w:val="0"/>
              <w:suppressLineNumbers w:val="0"/>
              <w:spacing w:before="0" w:beforeAutospacing="0" w:after="0" w:afterAutospacing="0" w:line="300" w:lineRule="exact"/>
              <w:ind w:left="0" w:right="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vAlign w:val="center"/>
          </w:tcPr>
          <w:p>
            <w:pPr>
              <w:keepNext w:val="0"/>
              <w:keepLines w:val="0"/>
              <w:suppressLineNumbers w:val="0"/>
              <w:spacing w:before="0" w:beforeAutospacing="0" w:after="0" w:afterAutospacing="0" w:line="300" w:lineRule="exact"/>
              <w:ind w:left="0" w:right="0"/>
              <w:jc w:val="center"/>
              <w:rPr>
                <w:rFonts w:ascii="仿宋" w:hAnsi="仿宋" w:eastAsia="仿宋" w:cs="仿宋"/>
                <w:sz w:val="24"/>
              </w:rPr>
            </w:pPr>
          </w:p>
        </w:tc>
        <w:tc>
          <w:tcPr>
            <w:tcW w:w="1417" w:type="dxa"/>
            <w:vAlign w:val="center"/>
          </w:tcPr>
          <w:p>
            <w:pPr>
              <w:keepNext w:val="0"/>
              <w:keepLines w:val="0"/>
              <w:suppressLineNumbers w:val="0"/>
              <w:spacing w:before="0" w:beforeAutospacing="0" w:after="0" w:afterAutospacing="0" w:line="300" w:lineRule="exact"/>
              <w:ind w:left="0" w:right="0"/>
              <w:jc w:val="center"/>
              <w:rPr>
                <w:rFonts w:ascii="仿宋" w:hAnsi="仿宋" w:eastAsia="仿宋" w:cs="仿宋"/>
                <w:sz w:val="24"/>
              </w:rPr>
            </w:pPr>
          </w:p>
        </w:tc>
        <w:tc>
          <w:tcPr>
            <w:tcW w:w="709" w:type="dxa"/>
            <w:vAlign w:val="center"/>
          </w:tcPr>
          <w:p>
            <w:pPr>
              <w:keepNext w:val="0"/>
              <w:keepLines w:val="0"/>
              <w:suppressLineNumbers w:val="0"/>
              <w:spacing w:before="0" w:beforeAutospacing="0" w:after="0" w:afterAutospacing="0" w:line="300" w:lineRule="exact"/>
              <w:ind w:left="0" w:right="0"/>
              <w:jc w:val="center"/>
              <w:rPr>
                <w:rFonts w:ascii="仿宋" w:hAnsi="仿宋" w:eastAsia="仿宋" w:cs="仿宋"/>
                <w:sz w:val="24"/>
              </w:rPr>
            </w:pPr>
          </w:p>
        </w:tc>
        <w:tc>
          <w:tcPr>
            <w:tcW w:w="1278" w:type="dxa"/>
            <w:vAlign w:val="center"/>
          </w:tcPr>
          <w:p>
            <w:pPr>
              <w:keepNext w:val="0"/>
              <w:keepLines w:val="0"/>
              <w:suppressLineNumbers w:val="0"/>
              <w:spacing w:before="0" w:beforeAutospacing="0" w:after="0" w:afterAutospacing="0" w:line="300" w:lineRule="exact"/>
              <w:ind w:left="0" w:right="0"/>
              <w:jc w:val="center"/>
              <w:rPr>
                <w:rFonts w:ascii="仿宋" w:hAnsi="仿宋" w:eastAsia="仿宋" w:cs="仿宋"/>
                <w:sz w:val="24"/>
              </w:rPr>
            </w:pPr>
          </w:p>
        </w:tc>
        <w:tc>
          <w:tcPr>
            <w:tcW w:w="1935" w:type="dxa"/>
            <w:vAlign w:val="center"/>
          </w:tcPr>
          <w:p>
            <w:pPr>
              <w:keepNext w:val="0"/>
              <w:keepLines w:val="0"/>
              <w:suppressLineNumbers w:val="0"/>
              <w:spacing w:before="0" w:beforeAutospacing="0" w:after="0" w:afterAutospacing="0" w:line="300" w:lineRule="exact"/>
              <w:ind w:left="0" w:right="0"/>
              <w:jc w:val="center"/>
              <w:rPr>
                <w:rFonts w:ascii="仿宋" w:hAnsi="仿宋" w:eastAsia="仿宋" w:cs="仿宋"/>
                <w:sz w:val="24"/>
              </w:rPr>
            </w:pPr>
          </w:p>
        </w:tc>
        <w:tc>
          <w:tcPr>
            <w:tcW w:w="1620" w:type="dxa"/>
            <w:vAlign w:val="center"/>
          </w:tcPr>
          <w:p>
            <w:pPr>
              <w:keepNext w:val="0"/>
              <w:keepLines w:val="0"/>
              <w:suppressLineNumbers w:val="0"/>
              <w:spacing w:before="0" w:beforeAutospacing="0" w:after="0" w:afterAutospacing="0" w:line="300" w:lineRule="exact"/>
              <w:ind w:left="0" w:right="0"/>
              <w:jc w:val="center"/>
              <w:rPr>
                <w:rFonts w:ascii="仿宋" w:hAnsi="仿宋" w:eastAsia="仿宋" w:cs="仿宋"/>
                <w:sz w:val="24"/>
              </w:rPr>
            </w:pPr>
          </w:p>
        </w:tc>
      </w:tr>
    </w:tbl>
    <w:p>
      <w:pPr>
        <w:pStyle w:val="2"/>
      </w:pPr>
    </w:p>
    <w:p>
      <w:pPr>
        <w:widowControl/>
        <w:shd w:val="clear" w:color="auto" w:fill="FFFFFF"/>
        <w:spacing w:before="100" w:after="100" w:line="540" w:lineRule="atLeast"/>
        <w:ind w:right="26" w:firstLine="1400" w:firstLineChars="500"/>
        <w:rPr>
          <w:rFonts w:ascii="仿宋" w:hAnsi="仿宋" w:eastAsia="仿宋"/>
          <w:sz w:val="28"/>
          <w:szCs w:val="28"/>
        </w:rPr>
      </w:pPr>
      <w:r>
        <w:rPr>
          <w:rFonts w:hint="eastAsia" w:ascii="仿宋" w:hAnsi="仿宋" w:eastAsia="仿宋" w:cs="仿宋"/>
          <w:color w:val="000000"/>
          <w:sz w:val="28"/>
          <w:szCs w:val="28"/>
          <w:lang w:eastAsia="zh-CN"/>
        </w:rPr>
        <w:t>竞争性谈判</w:t>
      </w:r>
      <w:r>
        <w:rPr>
          <w:rFonts w:hint="eastAsia" w:ascii="仿宋" w:hAnsi="仿宋" w:eastAsia="仿宋" w:cs="宋体"/>
          <w:kern w:val="0"/>
          <w:sz w:val="28"/>
          <w:szCs w:val="28"/>
          <w:lang w:eastAsia="zh-CN"/>
        </w:rPr>
        <w:t>采购</w:t>
      </w:r>
      <w:r>
        <w:rPr>
          <w:rFonts w:hint="eastAsia" w:ascii="仿宋" w:hAnsi="仿宋" w:eastAsia="仿宋" w:cs="宋体"/>
          <w:kern w:val="0"/>
          <w:sz w:val="28"/>
          <w:szCs w:val="28"/>
        </w:rPr>
        <w:t>申请人：</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（盖单位章）</w:t>
      </w:r>
    </w:p>
    <w:p>
      <w:pPr>
        <w:spacing w:line="360" w:lineRule="auto"/>
        <w:ind w:firstLine="1400" w:firstLineChars="500"/>
        <w:rPr>
          <w:rFonts w:ascii="仿宋" w:hAnsi="仿宋" w:eastAsia="仿宋"/>
          <w:sz w:val="28"/>
          <w:szCs w:val="28"/>
        </w:rPr>
      </w:pPr>
      <w:r>
        <w:rPr>
          <w:rFonts w:hint="eastAsia" w:ascii="仿宋" w:hAnsi="仿宋" w:eastAsia="仿宋"/>
          <w:sz w:val="28"/>
          <w:szCs w:val="28"/>
        </w:rPr>
        <w:t>法定代表人或委托代理人</w:t>
      </w:r>
      <w:r>
        <w:rPr>
          <w:rFonts w:ascii="仿宋" w:hAnsi="仿宋" w:eastAsia="仿宋"/>
          <w:sz w:val="28"/>
          <w:szCs w:val="28"/>
        </w:rPr>
        <w:t>(</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360" w:lineRule="auto"/>
        <w:rPr>
          <w:rFonts w:ascii="仿宋" w:hAnsi="仿宋" w:eastAsia="仿宋"/>
          <w:sz w:val="28"/>
          <w:szCs w:val="28"/>
          <w:u w:val="single"/>
        </w:rPr>
      </w:pPr>
      <w:r>
        <w:rPr>
          <w:rFonts w:hint="eastAsia" w:ascii="仿宋" w:hAnsi="仿宋" w:eastAsia="仿宋"/>
          <w:sz w:val="28"/>
          <w:szCs w:val="28"/>
        </w:rPr>
        <w:t xml:space="preserve">          申请人地址：</w:t>
      </w:r>
      <w:r>
        <w:rPr>
          <w:rFonts w:hint="eastAsia"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pStyle w:val="18"/>
        <w:ind w:firstLine="2800" w:firstLineChars="1000"/>
        <w:jc w:val="both"/>
        <w:rPr>
          <w:rFonts w:ascii="仿宋" w:hAnsi="仿宋" w:eastAsia="仿宋"/>
          <w:bCs/>
          <w:sz w:val="28"/>
          <w:szCs w:val="28"/>
        </w:rPr>
      </w:pPr>
      <w:r>
        <w:rPr>
          <w:rFonts w:hint="eastAsia" w:ascii="仿宋" w:hAnsi="仿宋" w:eastAsia="仿宋"/>
          <w:b w:val="0"/>
          <w:bCs/>
          <w:sz w:val="28"/>
          <w:szCs w:val="28"/>
        </w:rPr>
        <w:t>日</w:t>
      </w:r>
      <w:r>
        <w:rPr>
          <w:rFonts w:ascii="仿宋" w:hAnsi="仿宋" w:eastAsia="仿宋"/>
          <w:b w:val="0"/>
          <w:bCs/>
          <w:sz w:val="28"/>
          <w:szCs w:val="28"/>
        </w:rPr>
        <w:t xml:space="preserve">  </w:t>
      </w:r>
      <w:r>
        <w:rPr>
          <w:rFonts w:hint="eastAsia" w:ascii="仿宋" w:hAnsi="仿宋" w:eastAsia="仿宋"/>
          <w:b w:val="0"/>
          <w:bCs/>
          <w:sz w:val="28"/>
          <w:szCs w:val="28"/>
        </w:rPr>
        <w:t>期</w:t>
      </w:r>
      <w:r>
        <w:rPr>
          <w:rFonts w:ascii="仿宋" w:hAnsi="仿宋" w:eastAsia="仿宋"/>
          <w:b w:val="0"/>
          <w:bCs/>
          <w:sz w:val="28"/>
          <w:szCs w:val="28"/>
        </w:rPr>
        <w:t>:</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年</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月</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日</w:t>
      </w:r>
    </w:p>
    <w:p>
      <w:pPr>
        <w:pStyle w:val="4"/>
        <w:spacing w:line="360" w:lineRule="exact"/>
        <w:rPr>
          <w:rFonts w:hint="eastAsia" w:ascii="宋体" w:eastAsia="宋体"/>
        </w:rPr>
      </w:pPr>
    </w:p>
    <w:p>
      <w:pPr>
        <w:pStyle w:val="4"/>
        <w:spacing w:line="360" w:lineRule="exact"/>
        <w:rPr>
          <w:rFonts w:ascii="宋体" w:eastAsia="宋体"/>
        </w:rPr>
      </w:pPr>
      <w:r>
        <w:rPr>
          <w:rFonts w:hint="eastAsia" w:ascii="宋体" w:eastAsia="宋体"/>
        </w:rPr>
        <w:t>2、法定代表人身份证明</w:t>
      </w:r>
    </w:p>
    <w:p/>
    <w:p>
      <w:pPr>
        <w:spacing w:line="360" w:lineRule="exact"/>
        <w:jc w:val="center"/>
        <w:outlineLvl w:val="1"/>
        <w:rPr>
          <w:rFonts w:ascii="宋体" w:hAnsi="宋体"/>
          <w:b/>
          <w:sz w:val="32"/>
          <w:szCs w:val="32"/>
        </w:rPr>
      </w:pP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仿宋"/>
          <w:color w:val="000000"/>
          <w:sz w:val="28"/>
          <w:szCs w:val="28"/>
          <w:lang w:eastAsia="zh-CN"/>
        </w:rPr>
        <w:t>竞争性谈判</w:t>
      </w:r>
      <w:r>
        <w:rPr>
          <w:rFonts w:hint="eastAsia" w:ascii="仿宋" w:hAnsi="仿宋" w:eastAsia="仿宋" w:cs="宋体"/>
          <w:kern w:val="0"/>
          <w:sz w:val="28"/>
          <w:szCs w:val="28"/>
          <w:lang w:eastAsia="zh-CN"/>
        </w:rPr>
        <w:t>采购</w:t>
      </w:r>
      <w:r>
        <w:rPr>
          <w:rFonts w:hint="eastAsia" w:ascii="仿宋" w:hAnsi="仿宋" w:eastAsia="仿宋" w:cs="宋体"/>
          <w:kern w:val="0"/>
          <w:sz w:val="28"/>
          <w:szCs w:val="28"/>
        </w:rPr>
        <w:t>申请人名称：</w:t>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jc w:val="left"/>
        <w:rPr>
          <w:rFonts w:ascii="仿宋" w:hAnsi="仿宋" w:eastAsia="仿宋" w:cs="宋体"/>
          <w:kern w:val="0"/>
          <w:sz w:val="28"/>
          <w:szCs w:val="28"/>
        </w:rPr>
      </w:pPr>
      <w:r>
        <w:rPr>
          <w:rFonts w:hint="eastAsia" w:ascii="仿宋" w:hAnsi="仿宋" w:eastAsia="仿宋" w:cs="宋体"/>
          <w:kern w:val="0"/>
          <w:sz w:val="28"/>
          <w:szCs w:val="28"/>
        </w:rPr>
        <w:t xml:space="preserve"> 单位性质：</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rPr>
        <w:t>地址：</w:t>
      </w:r>
      <w:r>
        <w:rPr>
          <w:rFonts w:hint="eastAsia" w:ascii="仿宋" w:hAnsi="仿宋" w:eastAsia="仿宋" w:cs="宋体"/>
          <w:kern w:val="0"/>
          <w:sz w:val="28"/>
          <w:szCs w:val="28"/>
          <w:u w:val="single"/>
        </w:rPr>
        <w:t xml:space="preserve">                                                   </w:t>
      </w:r>
    </w:p>
    <w:p>
      <w:pPr>
        <w:tabs>
          <w:tab w:val="left" w:pos="2500"/>
          <w:tab w:val="left" w:pos="3285"/>
          <w:tab w:val="left" w:pos="5115"/>
        </w:tabs>
        <w:autoSpaceDE w:val="0"/>
        <w:autoSpaceDN w:val="0"/>
        <w:adjustRightInd w:val="0"/>
        <w:spacing w:line="560" w:lineRule="exact"/>
        <w:ind w:right="3590"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成立时间：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日</w:t>
      </w:r>
    </w:p>
    <w:p>
      <w:pPr>
        <w:tabs>
          <w:tab w:val="left" w:pos="3940"/>
          <w:tab w:val="left" w:pos="4845"/>
          <w:tab w:val="left" w:pos="6435"/>
          <w:tab w:val="left" w:pos="8540"/>
        </w:tabs>
        <w:autoSpaceDE w:val="0"/>
        <w:autoSpaceDN w:val="0"/>
        <w:adjustRightInd w:val="0"/>
        <w:spacing w:before="26" w:line="560" w:lineRule="exact"/>
        <w:ind w:right="309"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经营期限：</w:t>
      </w:r>
      <w:r>
        <w:rPr>
          <w:rFonts w:hint="eastAsia" w:ascii="仿宋" w:hAnsi="仿宋" w:eastAsia="仿宋" w:cs="宋体"/>
          <w:kern w:val="0"/>
          <w:sz w:val="28"/>
          <w:szCs w:val="28"/>
          <w:u w:val="single"/>
        </w:rPr>
        <w:t xml:space="preserve">          </w:t>
      </w:r>
    </w:p>
    <w:p>
      <w:pPr>
        <w:autoSpaceDE w:val="0"/>
        <w:autoSpaceDN w:val="0"/>
        <w:adjustRightInd w:val="0"/>
        <w:spacing w:line="560" w:lineRule="exact"/>
        <w:ind w:left="105" w:leftChars="50"/>
        <w:jc w:val="left"/>
        <w:rPr>
          <w:rFonts w:ascii="仿宋" w:hAnsi="仿宋" w:eastAsia="仿宋" w:cs="仿宋_GB2312"/>
          <w:kern w:val="0"/>
          <w:sz w:val="28"/>
          <w:szCs w:val="28"/>
        </w:rPr>
      </w:pPr>
      <w:r>
        <w:rPr>
          <w:rFonts w:hint="eastAsia" w:ascii="仿宋" w:hAnsi="仿宋" w:eastAsia="仿宋" w:cs="仿宋_GB2312"/>
          <w:kern w:val="0"/>
          <w:sz w:val="28"/>
          <w:szCs w:val="28"/>
        </w:rPr>
        <w:t>姓名：</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系</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r>
        <w:rPr>
          <w:rFonts w:hint="eastAsia" w:ascii="仿宋" w:hAnsi="仿宋" w:eastAsia="仿宋" w:cs="仿宋"/>
          <w:color w:val="000000"/>
          <w:sz w:val="28"/>
          <w:szCs w:val="28"/>
          <w:lang w:eastAsia="zh-CN"/>
        </w:rPr>
        <w:t>竞争性谈判采</w:t>
      </w:r>
      <w:r>
        <w:rPr>
          <w:rFonts w:hint="eastAsia" w:ascii="仿宋" w:hAnsi="仿宋" w:eastAsia="仿宋" w:cs="仿宋_GB2312"/>
          <w:kern w:val="0"/>
          <w:sz w:val="28"/>
          <w:szCs w:val="28"/>
          <w:lang w:eastAsia="zh-CN"/>
        </w:rPr>
        <w:t>购</w:t>
      </w:r>
      <w:r>
        <w:rPr>
          <w:rFonts w:hint="eastAsia" w:ascii="仿宋" w:hAnsi="仿宋" w:eastAsia="仿宋" w:cs="仿宋_GB2312"/>
          <w:kern w:val="0"/>
          <w:sz w:val="28"/>
          <w:szCs w:val="28"/>
        </w:rPr>
        <w:t>申请人名称）的法定代表人（职务：</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电话</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p>
    <w:p>
      <w:pPr>
        <w:tabs>
          <w:tab w:val="left" w:pos="3940"/>
          <w:tab w:val="left" w:pos="4845"/>
          <w:tab w:val="left" w:pos="6435"/>
          <w:tab w:val="left" w:pos="8540"/>
        </w:tabs>
        <w:autoSpaceDE w:val="0"/>
        <w:autoSpaceDN w:val="0"/>
        <w:adjustRightInd w:val="0"/>
        <w:spacing w:before="26" w:line="560" w:lineRule="exact"/>
        <w:ind w:left="120" w:leftChars="57" w:right="309"/>
        <w:jc w:val="left"/>
        <w:rPr>
          <w:rFonts w:ascii="仿宋" w:hAnsi="仿宋" w:eastAsia="仿宋" w:cs="宋体"/>
          <w:kern w:val="0"/>
          <w:sz w:val="28"/>
          <w:szCs w:val="28"/>
        </w:rPr>
      </w:pPr>
    </w:p>
    <w:p>
      <w:pPr>
        <w:autoSpaceDE w:val="0"/>
        <w:autoSpaceDN w:val="0"/>
        <w:adjustRightInd w:val="0"/>
        <w:spacing w:before="21" w:line="560" w:lineRule="exact"/>
        <w:ind w:left="426" w:right="-20"/>
        <w:jc w:val="left"/>
        <w:rPr>
          <w:rFonts w:ascii="仿宋" w:hAnsi="仿宋" w:eastAsia="仿宋" w:cs="宋体"/>
          <w:kern w:val="0"/>
          <w:sz w:val="28"/>
          <w:szCs w:val="28"/>
        </w:rPr>
      </w:pPr>
      <w:r>
        <w:rPr>
          <w:rFonts w:hint="eastAsia" w:ascii="仿宋" w:hAnsi="仿宋" w:eastAsia="仿宋" w:cs="宋体"/>
          <w:kern w:val="0"/>
          <w:sz w:val="28"/>
          <w:szCs w:val="28"/>
        </w:rPr>
        <w:t>特此证明。</w:t>
      </w:r>
    </w:p>
    <w:p>
      <w:pPr>
        <w:autoSpaceDE w:val="0"/>
        <w:autoSpaceDN w:val="0"/>
        <w:adjustRightInd w:val="0"/>
        <w:spacing w:line="560" w:lineRule="exact"/>
        <w:ind w:left="424" w:leftChars="202"/>
        <w:jc w:val="left"/>
        <w:rPr>
          <w:rFonts w:ascii="仿宋" w:hAnsi="仿宋" w:eastAsia="仿宋" w:cs="宋体"/>
          <w:kern w:val="0"/>
          <w:sz w:val="28"/>
          <w:szCs w:val="28"/>
        </w:rPr>
      </w:pPr>
      <w:r>
        <w:rPr>
          <w:rFonts w:hint="eastAsia" w:ascii="仿宋" w:hAnsi="仿宋" w:eastAsia="仿宋" w:cs="宋体"/>
          <w:kern w:val="0"/>
          <w:sz w:val="28"/>
          <w:szCs w:val="28"/>
        </w:rPr>
        <w:t>附：法定代表人身份证复印件</w:t>
      </w:r>
    </w:p>
    <w:p>
      <w:pPr>
        <w:tabs>
          <w:tab w:val="left" w:pos="6340"/>
        </w:tabs>
        <w:autoSpaceDE w:val="0"/>
        <w:autoSpaceDN w:val="0"/>
        <w:adjustRightInd w:val="0"/>
        <w:spacing w:line="480" w:lineRule="exact"/>
        <w:ind w:right="-20" w:firstLine="1820" w:firstLineChars="650"/>
        <w:rPr>
          <w:rFonts w:ascii="仿宋" w:hAnsi="仿宋" w:eastAsia="仿宋" w:cs="宋体"/>
          <w:kern w:val="0"/>
          <w:sz w:val="28"/>
          <w:szCs w:val="28"/>
        </w:rPr>
      </w:pPr>
    </w:p>
    <w:p>
      <w:pPr>
        <w:tabs>
          <w:tab w:val="left" w:pos="6340"/>
        </w:tabs>
        <w:autoSpaceDE w:val="0"/>
        <w:autoSpaceDN w:val="0"/>
        <w:adjustRightInd w:val="0"/>
        <w:spacing w:line="480" w:lineRule="exact"/>
        <w:ind w:right="-20" w:firstLine="1560" w:firstLineChars="650"/>
        <w:rPr>
          <w:rFonts w:ascii="宋体" w:hAnsi="宋体" w:cs="宋体"/>
          <w:kern w:val="0"/>
          <w:sz w:val="24"/>
        </w:rPr>
      </w:pPr>
    </w:p>
    <w:p>
      <w:pPr>
        <w:spacing w:line="560" w:lineRule="exact"/>
        <w:outlineLvl w:val="1"/>
        <w:rPr>
          <w:rFonts w:ascii="仿宋" w:hAnsi="仿宋" w:eastAsia="仿宋"/>
          <w:sz w:val="28"/>
          <w:szCs w:val="28"/>
          <w:u w:val="single"/>
        </w:rPr>
      </w:pPr>
      <w:r>
        <w:rPr>
          <w:rFonts w:hint="eastAsia" w:ascii="宋体" w:hAnsi="宋体"/>
          <w:sz w:val="24"/>
        </w:rPr>
        <w:t xml:space="preserve">                </w:t>
      </w:r>
      <w:r>
        <w:rPr>
          <w:rFonts w:hint="eastAsia" w:ascii="仿宋" w:hAnsi="仿宋" w:eastAsia="仿宋"/>
          <w:sz w:val="28"/>
          <w:szCs w:val="28"/>
        </w:rPr>
        <w:t xml:space="preserve">  </w:t>
      </w:r>
      <w:r>
        <w:rPr>
          <w:rFonts w:hint="eastAsia" w:ascii="仿宋" w:hAnsi="仿宋" w:eastAsia="仿宋" w:cs="仿宋"/>
          <w:color w:val="000000"/>
          <w:sz w:val="28"/>
          <w:szCs w:val="28"/>
          <w:lang w:eastAsia="zh-CN"/>
        </w:rPr>
        <w:t>竞争性谈判</w:t>
      </w:r>
      <w:r>
        <w:rPr>
          <w:rFonts w:hint="eastAsia" w:ascii="仿宋" w:hAnsi="仿宋" w:eastAsia="仿宋"/>
          <w:sz w:val="28"/>
          <w:szCs w:val="28"/>
          <w:lang w:eastAsia="zh-CN"/>
        </w:rPr>
        <w:t>采购</w:t>
      </w:r>
      <w:r>
        <w:rPr>
          <w:rFonts w:hint="eastAsia" w:ascii="仿宋" w:hAnsi="仿宋" w:eastAsia="仿宋"/>
          <w:sz w:val="28"/>
          <w:szCs w:val="28"/>
        </w:rPr>
        <w:t xml:space="preserve">申请人名称（公章）： </w:t>
      </w:r>
      <w:r>
        <w:rPr>
          <w:rFonts w:hint="eastAsia" w:ascii="仿宋" w:hAnsi="仿宋" w:eastAsia="仿宋"/>
          <w:sz w:val="28"/>
          <w:szCs w:val="28"/>
          <w:u w:val="single"/>
        </w:rPr>
        <w:t xml:space="preserve">                   </w:t>
      </w:r>
    </w:p>
    <w:p>
      <w:pPr>
        <w:spacing w:line="560" w:lineRule="exact"/>
        <w:ind w:firstLine="5320" w:firstLineChars="1900"/>
        <w:outlineLvl w:val="1"/>
        <w:rPr>
          <w:rFonts w:ascii="仿宋" w:hAnsi="仿宋" w:eastAsia="仿宋"/>
          <w:sz w:val="28"/>
          <w:szCs w:val="28"/>
        </w:rPr>
      </w:pPr>
    </w:p>
    <w:p>
      <w:pPr>
        <w:spacing w:line="560" w:lineRule="exact"/>
        <w:ind w:firstLine="5320" w:firstLineChars="1900"/>
        <w:outlineLvl w:val="1"/>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360" w:lineRule="exact"/>
        <w:jc w:val="center"/>
        <w:outlineLvl w:val="1"/>
        <w:rPr>
          <w:rFonts w:ascii="仿宋" w:hAnsi="仿宋" w:eastAsia="仿宋"/>
          <w:b/>
          <w:sz w:val="28"/>
          <w:szCs w:val="28"/>
        </w:rPr>
      </w:pPr>
    </w:p>
    <w:p>
      <w:pPr>
        <w:pStyle w:val="4"/>
        <w:spacing w:line="360" w:lineRule="exact"/>
        <w:rPr>
          <w:rFonts w:ascii="宋体"/>
        </w:rPr>
      </w:pPr>
      <w:r>
        <w:rPr>
          <w:rFonts w:ascii="宋体" w:eastAsia="宋体"/>
          <w:sz w:val="30"/>
          <w:szCs w:val="30"/>
        </w:rPr>
        <w:br w:type="page"/>
      </w:r>
      <w:r>
        <w:rPr>
          <w:rFonts w:hint="eastAsia" w:ascii="宋体" w:eastAsia="宋体"/>
        </w:rPr>
        <w:t>3、法定代表人授权委托书</w:t>
      </w:r>
    </w:p>
    <w:p>
      <w:pPr>
        <w:pStyle w:val="18"/>
        <w:widowControl w:val="0"/>
        <w:spacing w:beforeLines="100" w:afterLines="100"/>
        <w:rPr>
          <w:rFonts w:hAnsi="宋体"/>
          <w:bCs/>
          <w:kern w:val="2"/>
          <w:sz w:val="32"/>
          <w:szCs w:val="32"/>
        </w:rPr>
      </w:pPr>
      <w:r>
        <w:rPr>
          <w:rFonts w:hint="eastAsia" w:hAnsi="宋体"/>
          <w:bCs/>
          <w:kern w:val="2"/>
          <w:sz w:val="32"/>
          <w:szCs w:val="32"/>
        </w:rPr>
        <w:t>法定代表人授权委托书</w:t>
      </w:r>
    </w:p>
    <w:p>
      <w:pPr>
        <w:rPr>
          <w:rFonts w:ascii="宋体"/>
          <w:sz w:val="28"/>
          <w:szCs w:val="28"/>
        </w:rPr>
      </w:pPr>
    </w:p>
    <w:p>
      <w:pPr>
        <w:widowControl/>
        <w:shd w:val="clear" w:color="auto" w:fill="FFFFFF"/>
        <w:spacing w:line="560" w:lineRule="exact"/>
        <w:rPr>
          <w:rFonts w:ascii="仿宋" w:hAnsi="仿宋" w:eastAsia="仿宋"/>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本授权书宣告：</w:t>
      </w:r>
      <w:r>
        <w:rPr>
          <w:rFonts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（姓名）合法地代表我单位，授权</w:t>
      </w:r>
      <w:r>
        <w:rPr>
          <w:rFonts w:hint="eastAsia"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rPr>
        <w:t>（职务）</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（姓名）为我单位委托代理人，该委托代理人有权在</w:t>
      </w:r>
      <w:r>
        <w:rPr>
          <w:rFonts w:hint="eastAsia" w:ascii="仿宋" w:hAnsi="仿宋" w:eastAsia="仿宋"/>
          <w:b/>
          <w:bCs/>
          <w:sz w:val="28"/>
          <w:szCs w:val="28"/>
          <w:u w:val="single"/>
        </w:rPr>
        <w:t xml:space="preserve">     </w:t>
      </w:r>
      <w:r>
        <w:rPr>
          <w:rFonts w:hint="eastAsia" w:ascii="仿宋" w:hAnsi="仿宋" w:eastAsia="仿宋"/>
          <w:sz w:val="28"/>
          <w:szCs w:val="28"/>
        </w:rPr>
        <w:t>的</w:t>
      </w:r>
      <w:r>
        <w:rPr>
          <w:rFonts w:hint="eastAsia" w:ascii="仿宋" w:hAnsi="仿宋" w:eastAsia="仿宋"/>
          <w:sz w:val="28"/>
          <w:szCs w:val="28"/>
          <w:lang w:eastAsia="zh-CN"/>
        </w:rPr>
        <w:t>竞争性谈判采购</w:t>
      </w:r>
      <w:r>
        <w:rPr>
          <w:rFonts w:hint="eastAsia" w:ascii="仿宋" w:hAnsi="仿宋" w:eastAsia="仿宋"/>
          <w:sz w:val="28"/>
          <w:szCs w:val="28"/>
        </w:rPr>
        <w:t>活动中，以我单位的名义进行报价、签署相关申请文件、与招标人（或业主）协商、签订合同协议以及执行一切与此有关的事项。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被授权代理人无转委托权，特此委托。</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r>
        <w:rPr>
          <w:rFonts w:hint="eastAsia" w:ascii="仿宋" w:hAnsi="仿宋" w:eastAsia="仿宋"/>
          <w:sz w:val="28"/>
          <w:szCs w:val="28"/>
        </w:rPr>
        <w:t>申</w:t>
      </w:r>
      <w:r>
        <w:rPr>
          <w:rFonts w:ascii="仿宋" w:hAnsi="仿宋" w:eastAsia="仿宋"/>
          <w:sz w:val="28"/>
          <w:szCs w:val="28"/>
        </w:rPr>
        <w:t xml:space="preserve">  </w:t>
      </w:r>
      <w:r>
        <w:rPr>
          <w:rFonts w:hint="eastAsia" w:ascii="仿宋" w:hAnsi="仿宋" w:eastAsia="仿宋"/>
          <w:sz w:val="28"/>
          <w:szCs w:val="28"/>
        </w:rPr>
        <w:t>请</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u w:val="single"/>
        </w:rPr>
        <w:t xml:space="preserve">                         </w:t>
      </w:r>
      <w:r>
        <w:rPr>
          <w:rFonts w:hint="eastAsia" w:ascii="仿宋" w:hAnsi="仿宋" w:eastAsia="仿宋"/>
          <w:sz w:val="28"/>
          <w:szCs w:val="28"/>
        </w:rPr>
        <w:t>（盖章）</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u w:val="single"/>
        </w:rPr>
      </w:pPr>
      <w:r>
        <w:rPr>
          <w:rFonts w:hint="eastAsia" w:ascii="仿宋" w:hAnsi="仿宋" w:eastAsia="仿宋"/>
          <w:sz w:val="28"/>
          <w:szCs w:val="28"/>
        </w:rPr>
        <w:t>法定代表人</w:t>
      </w:r>
      <w:r>
        <w:rPr>
          <w:rFonts w:ascii="仿宋" w:hAnsi="仿宋" w:eastAsia="仿宋"/>
          <w:sz w:val="28"/>
          <w:szCs w:val="28"/>
        </w:rPr>
        <w:t xml:space="preserve"> (</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u w:val="single"/>
        </w:rPr>
        <w:t xml:space="preserve">                    </w:t>
      </w:r>
    </w:p>
    <w:p>
      <w:pPr>
        <w:spacing w:line="560" w:lineRule="exact"/>
        <w:ind w:firstLine="560" w:firstLineChars="200"/>
        <w:rPr>
          <w:rFonts w:ascii="仿宋" w:hAnsi="仿宋" w:eastAsia="仿宋"/>
          <w:sz w:val="28"/>
          <w:szCs w:val="28"/>
          <w:u w:val="single"/>
        </w:rPr>
      </w:pPr>
    </w:p>
    <w:p>
      <w:pPr>
        <w:spacing w:line="560"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r>
        <w:rPr>
          <w:rFonts w:ascii="仿宋" w:hAnsi="仿宋" w:eastAsia="仿宋"/>
          <w:sz w:val="28"/>
          <w:szCs w:val="28"/>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pStyle w:val="4"/>
        <w:ind w:firstLine="562" w:firstLineChars="200"/>
        <w:jc w:val="both"/>
        <w:rPr>
          <w:rFonts w:ascii="仿宋" w:hAnsi="仿宋" w:eastAsia="仿宋"/>
          <w:sz w:val="28"/>
          <w:szCs w:val="28"/>
        </w:rPr>
      </w:pPr>
    </w:p>
    <w:p>
      <w:pPr>
        <w:spacing w:line="560" w:lineRule="exact"/>
        <w:ind w:firstLine="560" w:firstLineChars="200"/>
        <w:rPr>
          <w:rFonts w:ascii="仿宋" w:hAnsi="仿宋" w:eastAsia="仿宋"/>
          <w:sz w:val="28"/>
          <w:szCs w:val="28"/>
        </w:rPr>
      </w:pPr>
    </w:p>
    <w:p/>
    <w:p/>
    <w:p/>
    <w:p/>
    <w:p/>
    <w:p/>
    <w:p/>
    <w:bookmarkEnd w:id="1"/>
    <w:p>
      <w:pPr>
        <w:spacing w:line="360" w:lineRule="exact"/>
        <w:jc w:val="left"/>
        <w:outlineLvl w:val="1"/>
        <w:rPr>
          <w:rFonts w:ascii="宋体" w:hAnsi="宋体"/>
          <w:sz w:val="24"/>
        </w:rPr>
      </w:pPr>
      <w:bookmarkStart w:id="2" w:name="_Toc13757"/>
      <w:bookmarkStart w:id="3" w:name="_Toc19998"/>
    </w:p>
    <w:p>
      <w:pPr>
        <w:pStyle w:val="4"/>
        <w:spacing w:line="360" w:lineRule="exact"/>
        <w:rPr>
          <w:rFonts w:ascii="宋体" w:eastAsia="宋体"/>
        </w:rPr>
      </w:pPr>
      <w:r>
        <w:rPr>
          <w:rFonts w:ascii="宋体" w:eastAsia="宋体"/>
          <w:sz w:val="30"/>
          <w:szCs w:val="30"/>
        </w:rPr>
        <w:br w:type="page"/>
      </w:r>
      <w:bookmarkEnd w:id="2"/>
      <w:bookmarkEnd w:id="3"/>
      <w:r>
        <w:rPr>
          <w:rFonts w:hint="eastAsia" w:ascii="宋体" w:eastAsia="宋体"/>
        </w:rPr>
        <w:t>4、资 格 证 明 文 件</w:t>
      </w:r>
    </w:p>
    <w:p/>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供应商必须按</w:t>
      </w:r>
      <w:r>
        <w:rPr>
          <w:rFonts w:hint="eastAsia" w:ascii="仿宋" w:hAnsi="仿宋" w:eastAsia="仿宋" w:cs="仿宋"/>
          <w:color w:val="000000"/>
          <w:sz w:val="28"/>
          <w:szCs w:val="28"/>
          <w:lang w:eastAsia="zh-CN"/>
        </w:rPr>
        <w:t>竞争性谈判</w:t>
      </w:r>
      <w:r>
        <w:rPr>
          <w:rFonts w:hint="eastAsia" w:ascii="仿宋" w:hAnsi="仿宋" w:eastAsia="仿宋" w:cs="宋体"/>
          <w:sz w:val="28"/>
          <w:szCs w:val="28"/>
          <w:lang w:eastAsia="zh-CN"/>
        </w:rPr>
        <w:t>采购</w:t>
      </w:r>
      <w:r>
        <w:rPr>
          <w:rFonts w:hint="eastAsia" w:ascii="仿宋" w:hAnsi="仿宋" w:eastAsia="仿宋" w:cs="宋体"/>
          <w:sz w:val="28"/>
          <w:szCs w:val="28"/>
        </w:rPr>
        <w:t>文件中的要求提交相关证明文件，并作为其响应文件的一部分，以证明其有资格参加</w:t>
      </w:r>
      <w:r>
        <w:rPr>
          <w:rFonts w:hint="eastAsia" w:ascii="仿宋" w:hAnsi="仿宋" w:eastAsia="仿宋" w:cs="仿宋"/>
          <w:color w:val="000000"/>
          <w:sz w:val="28"/>
          <w:szCs w:val="28"/>
          <w:lang w:eastAsia="zh-CN"/>
        </w:rPr>
        <w:t>竞争性谈判</w:t>
      </w:r>
      <w:r>
        <w:rPr>
          <w:rFonts w:hint="eastAsia" w:ascii="仿宋" w:hAnsi="仿宋" w:eastAsia="仿宋" w:cs="宋体"/>
          <w:sz w:val="28"/>
          <w:szCs w:val="28"/>
          <w:lang w:eastAsia="zh-CN"/>
        </w:rPr>
        <w:t>采购</w:t>
      </w:r>
      <w:r>
        <w:rPr>
          <w:rFonts w:hint="eastAsia" w:ascii="仿宋" w:hAnsi="仿宋" w:eastAsia="仿宋" w:cs="宋体"/>
          <w:sz w:val="28"/>
          <w:szCs w:val="28"/>
        </w:rPr>
        <w:t>和成交后有履行合同的能力。</w:t>
      </w:r>
    </w:p>
    <w:p>
      <w:pPr>
        <w:autoSpaceDE w:val="0"/>
        <w:autoSpaceDN w:val="0"/>
        <w:adjustRightInd w:val="0"/>
        <w:spacing w:line="560" w:lineRule="exact"/>
        <w:ind w:firstLine="560" w:firstLineChars="200"/>
        <w:outlineLvl w:val="5"/>
        <w:rPr>
          <w:rFonts w:ascii="仿宋" w:hAnsi="仿宋" w:eastAsia="仿宋" w:cs="宋体"/>
          <w:b/>
          <w:sz w:val="28"/>
          <w:szCs w:val="28"/>
        </w:rPr>
      </w:pPr>
      <w:r>
        <w:rPr>
          <w:rFonts w:hint="eastAsia" w:ascii="仿宋" w:hAnsi="仿宋" w:eastAsia="仿宋" w:cs="宋体"/>
          <w:sz w:val="28"/>
          <w:szCs w:val="28"/>
        </w:rPr>
        <w:t xml:space="preserve"> </w:t>
      </w:r>
      <w:r>
        <w:rPr>
          <w:rFonts w:hint="eastAsia" w:ascii="仿宋" w:hAnsi="仿宋" w:eastAsia="仿宋" w:cs="宋体"/>
          <w:b/>
          <w:sz w:val="28"/>
          <w:szCs w:val="28"/>
        </w:rPr>
        <w:t>一、供应商应当提供的资格及其他类似效力的要求的相关证明材料</w:t>
      </w:r>
    </w:p>
    <w:p>
      <w:pPr>
        <w:widowControl/>
        <w:spacing w:line="560" w:lineRule="exact"/>
        <w:ind w:firstLine="562" w:firstLineChars="200"/>
        <w:outlineLvl w:val="5"/>
        <w:rPr>
          <w:rFonts w:ascii="仿宋" w:hAnsi="仿宋" w:eastAsia="仿宋" w:cs="宋体"/>
          <w:b/>
          <w:bCs/>
          <w:sz w:val="28"/>
          <w:szCs w:val="28"/>
        </w:rPr>
      </w:pPr>
      <w:bookmarkStart w:id="4" w:name="_Toc320624212"/>
      <w:bookmarkEnd w:id="4"/>
      <w:bookmarkStart w:id="5" w:name="_Toc320624222"/>
      <w:bookmarkEnd w:id="5"/>
      <w:bookmarkStart w:id="6" w:name="_Toc320624223"/>
      <w:bookmarkEnd w:id="6"/>
      <w:bookmarkStart w:id="7" w:name="_Toc320624216"/>
      <w:bookmarkEnd w:id="7"/>
      <w:bookmarkStart w:id="8" w:name="_Toc320624220"/>
      <w:bookmarkEnd w:id="8"/>
      <w:bookmarkStart w:id="9" w:name="_Toc320624214"/>
      <w:bookmarkEnd w:id="9"/>
      <w:bookmarkStart w:id="10" w:name="_Toc320624218"/>
      <w:bookmarkEnd w:id="10"/>
      <w:bookmarkStart w:id="11" w:name="_Toc320624224"/>
      <w:bookmarkEnd w:id="11"/>
      <w:bookmarkStart w:id="12" w:name="_Toc320624213"/>
      <w:bookmarkEnd w:id="12"/>
      <w:bookmarkStart w:id="13" w:name="_Toc320624221"/>
      <w:bookmarkEnd w:id="13"/>
      <w:bookmarkStart w:id="14" w:name="_Toc320624219"/>
      <w:bookmarkEnd w:id="14"/>
      <w:bookmarkStart w:id="15" w:name="_Toc320624215"/>
      <w:bookmarkEnd w:id="15"/>
      <w:bookmarkStart w:id="16" w:name="_Toc320624217"/>
      <w:bookmarkEnd w:id="16"/>
      <w:r>
        <w:rPr>
          <w:rFonts w:hint="eastAsia" w:ascii="仿宋" w:hAnsi="仿宋" w:eastAsia="仿宋" w:cs="宋体"/>
          <w:b/>
          <w:bCs/>
          <w:sz w:val="28"/>
          <w:szCs w:val="28"/>
        </w:rPr>
        <w:t>（一）资格要求</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1）独立法人机构提供下述证明材料：</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rPr>
        <w:t>营业执照副本复印件（注：①在有效期内；②具有独立法人资格；）、组织机构代码证副本复印件（注：①在有效期内）】或</w:t>
      </w:r>
      <w:r>
        <w:rPr>
          <w:rFonts w:hint="eastAsia" w:ascii="仿宋" w:hAnsi="仿宋" w:eastAsia="仿宋" w:cs="宋体"/>
          <w:sz w:val="28"/>
          <w:szCs w:val="28"/>
          <w:shd w:val="clear" w:color="auto" w:fill="FFFFFF"/>
        </w:rPr>
        <w:t>工商部门新颁发的营业执照复印件（有效期内）</w:t>
      </w:r>
      <w:r>
        <w:rPr>
          <w:rFonts w:hint="eastAsia" w:ascii="仿宋" w:hAnsi="仿宋" w:eastAsia="仿宋" w:cs="宋体"/>
          <w:sz w:val="28"/>
          <w:szCs w:val="28"/>
        </w:rPr>
        <w:t>。</w:t>
      </w:r>
    </w:p>
    <w:p>
      <w:pPr>
        <w:widowControl/>
        <w:tabs>
          <w:tab w:val="left" w:pos="1134"/>
          <w:tab w:val="right" w:pos="944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2）其他组织或自然人提供具有承担民事责任的能力的证明材料复印件（提供承诺函原件）；</w:t>
      </w:r>
    </w:p>
    <w:p>
      <w:pPr>
        <w:tabs>
          <w:tab w:val="left" w:pos="1080"/>
        </w:tabs>
        <w:spacing w:line="56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（二）其他类似效力要求相关证明材料：</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（1）法定代表人身份证复印件或护照复印件［注：①法定代表人身份证复印件（在有效期内、两面均应复印）或护照复印件（法定代表人为外籍人士的，按此提供）；②复印件加盖公章]。</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（2）授权代表身份证复印件（身份证两面均应复印）（注：①在有效期内；②复印件加盖公章；③由供应商法定代表人签署所有响应文件并参加</w:t>
      </w:r>
      <w:r>
        <w:rPr>
          <w:rFonts w:hint="eastAsia" w:ascii="仿宋" w:hAnsi="仿宋" w:eastAsia="仿宋" w:cs="宋体"/>
          <w:sz w:val="28"/>
          <w:szCs w:val="28"/>
          <w:lang w:eastAsia="zh-CN"/>
        </w:rPr>
        <w:t>竞争性磋商采购</w:t>
      </w:r>
      <w:r>
        <w:rPr>
          <w:rFonts w:hint="eastAsia" w:ascii="仿宋" w:hAnsi="仿宋" w:eastAsia="仿宋" w:cs="宋体"/>
          <w:sz w:val="28"/>
          <w:szCs w:val="28"/>
        </w:rPr>
        <w:t>的，则可不提供）。</w:t>
      </w:r>
    </w:p>
    <w:p>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w:t>
      </w:r>
      <w:r>
        <w:rPr>
          <w:rFonts w:hint="eastAsia" w:ascii="仿宋" w:hAnsi="仿宋" w:eastAsia="仿宋" w:cs="宋体"/>
          <w:bCs/>
          <w:sz w:val="28"/>
          <w:szCs w:val="28"/>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sz w:val="28"/>
          <w:szCs w:val="28"/>
        </w:rPr>
        <w:t>与其相对应的身份证明文件[身份证复印件或护照复印件（外籍人士适用）]上姓名一致</w:t>
      </w:r>
      <w:r>
        <w:rPr>
          <w:rStyle w:val="17"/>
          <w:rFonts w:hint="eastAsia" w:ascii="仿宋" w:hAnsi="仿宋" w:eastAsia="仿宋" w:cs="宋体"/>
          <w:sz w:val="28"/>
          <w:szCs w:val="28"/>
        </w:rPr>
        <w:t>。）</w:t>
      </w:r>
      <w:r>
        <w:rPr>
          <w:rFonts w:hint="eastAsia" w:ascii="仿宋" w:hAnsi="仿宋" w:eastAsia="仿宋" w:cs="宋体"/>
          <w:sz w:val="28"/>
          <w:szCs w:val="28"/>
        </w:rPr>
        <w:t>。</w:t>
      </w:r>
    </w:p>
    <w:p>
      <w:pPr>
        <w:pStyle w:val="10"/>
        <w:ind w:firstLine="562"/>
        <w:rPr>
          <w:rFonts w:hint="eastAsia" w:ascii="仿宋" w:hAnsi="仿宋" w:eastAsia="仿宋" w:cs="宋体"/>
          <w:b w:val="0"/>
          <w:bCs/>
          <w:sz w:val="28"/>
          <w:szCs w:val="28"/>
          <w:lang w:val="en-US" w:eastAsia="zh-CN"/>
        </w:rPr>
      </w:pPr>
      <w:r>
        <w:rPr>
          <w:rFonts w:hint="eastAsia" w:ascii="仿宋" w:hAnsi="仿宋" w:eastAsia="仿宋" w:cs="宋体"/>
          <w:b w:val="0"/>
          <w:bCs/>
          <w:sz w:val="28"/>
          <w:szCs w:val="28"/>
          <w:lang w:val="en-US" w:eastAsia="zh-CN"/>
        </w:rPr>
        <w:t>（4）证明所递交的资料均真实有效，如有虚假，退出本次招标项目。</w:t>
      </w:r>
    </w:p>
    <w:p>
      <w:pPr>
        <w:ind w:firstLine="562"/>
        <w:rPr>
          <w:rFonts w:hint="eastAsia"/>
          <w:lang w:val="en-US" w:eastAsia="zh-CN"/>
        </w:rPr>
      </w:pPr>
    </w:p>
    <w:p>
      <w:pPr>
        <w:pStyle w:val="20"/>
        <w:numPr>
          <w:ilvl w:val="0"/>
          <w:numId w:val="1"/>
        </w:numPr>
        <w:spacing w:line="560" w:lineRule="exact"/>
        <w:ind w:firstLine="643" w:firstLineChars="200"/>
        <w:jc w:val="both"/>
        <w:rPr>
          <w:rFonts w:hint="eastAsia" w:ascii="Arial" w:hAnsi="Arial" w:eastAsia="宋体" w:cs="Arial"/>
          <w:b/>
          <w:color w:val="auto"/>
          <w:kern w:val="0"/>
          <w:sz w:val="32"/>
          <w:szCs w:val="32"/>
          <w:lang w:val="en-US" w:eastAsia="zh-CN" w:bidi="ar-SA"/>
        </w:rPr>
      </w:pPr>
      <w:r>
        <w:rPr>
          <w:rFonts w:hint="eastAsia" w:ascii="Arial" w:hAnsi="Arial" w:eastAsia="宋体" w:cs="Arial"/>
          <w:b/>
          <w:color w:val="auto"/>
          <w:kern w:val="0"/>
          <w:sz w:val="32"/>
          <w:szCs w:val="32"/>
          <w:lang w:val="en-US" w:eastAsia="zh-CN" w:bidi="ar-SA"/>
        </w:rPr>
        <w:t>采购项目技术主要条款响应偏离表</w:t>
      </w:r>
    </w:p>
    <w:p>
      <w:pPr>
        <w:pStyle w:val="20"/>
        <w:numPr>
          <w:ilvl w:val="0"/>
          <w:numId w:val="0"/>
        </w:numPr>
        <w:spacing w:line="560" w:lineRule="exact"/>
        <w:jc w:val="both"/>
        <w:rPr>
          <w:rFonts w:hint="eastAsia" w:ascii="Arial" w:hAnsi="Arial" w:eastAsia="宋体" w:cs="Arial"/>
          <w:b/>
          <w:color w:val="auto"/>
          <w:kern w:val="0"/>
          <w:sz w:val="32"/>
          <w:szCs w:val="32"/>
          <w:lang w:val="en-US" w:eastAsia="zh-CN" w:bidi="ar-SA"/>
        </w:rPr>
      </w:pPr>
      <w:r>
        <w:rPr>
          <w:rFonts w:hint="eastAsia" w:ascii="Arial" w:hAnsi="Arial" w:eastAsia="宋体" w:cs="Arial"/>
          <w:b/>
          <w:color w:val="auto"/>
          <w:kern w:val="0"/>
          <w:sz w:val="32"/>
          <w:szCs w:val="32"/>
          <w:lang w:val="en-US" w:eastAsia="zh-CN" w:bidi="ar-SA"/>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960"/>
        <w:gridCol w:w="3600"/>
        <w:gridCol w:w="327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序号</w:t>
            </w:r>
          </w:p>
        </w:tc>
        <w:tc>
          <w:tcPr>
            <w:tcW w:w="960"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采购文件条目号</w:t>
            </w:r>
          </w:p>
        </w:tc>
        <w:tc>
          <w:tcPr>
            <w:tcW w:w="3600"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采购文件条款</w:t>
            </w:r>
          </w:p>
        </w:tc>
        <w:tc>
          <w:tcPr>
            <w:tcW w:w="3270"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响应文件条款</w:t>
            </w:r>
          </w:p>
        </w:tc>
        <w:tc>
          <w:tcPr>
            <w:tcW w:w="931"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c>
          <w:tcPr>
            <w:tcW w:w="960"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c>
          <w:tcPr>
            <w:tcW w:w="3600"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c>
          <w:tcPr>
            <w:tcW w:w="3270"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c>
          <w:tcPr>
            <w:tcW w:w="931"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c>
          <w:tcPr>
            <w:tcW w:w="960"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c>
          <w:tcPr>
            <w:tcW w:w="3600"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c>
          <w:tcPr>
            <w:tcW w:w="3270"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c>
          <w:tcPr>
            <w:tcW w:w="931"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c>
          <w:tcPr>
            <w:tcW w:w="960"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c>
          <w:tcPr>
            <w:tcW w:w="3600"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c>
          <w:tcPr>
            <w:tcW w:w="3270"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c>
          <w:tcPr>
            <w:tcW w:w="931" w:type="dxa"/>
          </w:tcPr>
          <w:p>
            <w:pPr>
              <w:pStyle w:val="20"/>
              <w:keepNext w:val="0"/>
              <w:keepLines w:val="0"/>
              <w:numPr>
                <w:ilvl w:val="0"/>
                <w:numId w:val="0"/>
              </w:numPr>
              <w:suppressLineNumbers w:val="0"/>
              <w:spacing w:before="0" w:beforeAutospacing="0" w:after="0" w:afterAutospacing="0" w:line="560" w:lineRule="exact"/>
              <w:ind w:left="0" w:right="0"/>
              <w:jc w:val="center"/>
              <w:rPr>
                <w:rFonts w:hint="eastAsia" w:ascii="宋体" w:hAnsi="宋体" w:eastAsia="宋体" w:cs="宋体"/>
                <w:b w:val="0"/>
                <w:bCs/>
                <w:color w:val="auto"/>
                <w:kern w:val="0"/>
                <w:sz w:val="24"/>
                <w:szCs w:val="24"/>
                <w:vertAlign w:val="baseline"/>
                <w:lang w:val="en-US" w:eastAsia="zh-CN" w:bidi="ar-SA"/>
              </w:rPr>
            </w:pPr>
          </w:p>
        </w:tc>
      </w:tr>
    </w:tbl>
    <w:p>
      <w:pPr>
        <w:pStyle w:val="20"/>
        <w:numPr>
          <w:ilvl w:val="0"/>
          <w:numId w:val="0"/>
        </w:numPr>
        <w:spacing w:line="560" w:lineRule="exact"/>
        <w:jc w:val="both"/>
        <w:rPr>
          <w:rFonts w:hint="eastAsia" w:ascii="Arial" w:hAnsi="Arial" w:eastAsia="宋体" w:cs="Arial"/>
          <w:b/>
          <w:color w:val="auto"/>
          <w:kern w:val="0"/>
          <w:sz w:val="32"/>
          <w:szCs w:val="32"/>
          <w:lang w:val="en-US" w:eastAsia="zh-CN" w:bidi="ar-SA"/>
        </w:rPr>
      </w:pPr>
    </w:p>
    <w:p>
      <w:pPr>
        <w:pStyle w:val="20"/>
        <w:spacing w:line="560" w:lineRule="exact"/>
        <w:ind w:firstLine="560" w:firstLineChars="200"/>
        <w:jc w:val="both"/>
        <w:rPr>
          <w:rFonts w:ascii="仿宋" w:hAnsi="仿宋" w:eastAsia="仿宋" w:cs="宋体"/>
          <w:color w:val="auto"/>
          <w:sz w:val="28"/>
          <w:szCs w:val="28"/>
        </w:rPr>
      </w:pPr>
    </w:p>
    <w:p>
      <w:pPr>
        <w:spacing w:line="560" w:lineRule="exact"/>
        <w:ind w:firstLine="562" w:firstLineChars="200"/>
        <w:rPr>
          <w:rFonts w:hint="eastAsia" w:ascii="仿宋" w:hAnsi="仿宋" w:eastAsia="仿宋" w:cs="宋体"/>
          <w:b/>
          <w:sz w:val="28"/>
          <w:szCs w:val="28"/>
          <w:u w:val="single"/>
        </w:rPr>
      </w:pPr>
      <w:r>
        <w:rPr>
          <w:rFonts w:hint="eastAsia" w:ascii="仿宋" w:hAnsi="仿宋" w:eastAsia="仿宋" w:cs="宋体"/>
          <w:b/>
          <w:sz w:val="28"/>
          <w:szCs w:val="28"/>
          <w:u w:val="single"/>
        </w:rPr>
        <w:t>注：以上复印件需盖供应商公章</w:t>
      </w:r>
    </w:p>
    <w:p>
      <w:pPr>
        <w:spacing w:line="560" w:lineRule="exact"/>
        <w:ind w:firstLine="562" w:firstLineChars="200"/>
        <w:rPr>
          <w:rFonts w:hint="eastAsia" w:ascii="仿宋" w:hAnsi="仿宋" w:eastAsia="仿宋" w:cs="宋体"/>
          <w:b/>
          <w:sz w:val="28"/>
          <w:szCs w:val="28"/>
          <w:u w:val="single"/>
        </w:rPr>
      </w:pPr>
    </w:p>
    <w:p>
      <w:pPr>
        <w:spacing w:line="560" w:lineRule="exact"/>
        <w:ind w:firstLine="643" w:firstLineChars="200"/>
        <w:rPr>
          <w:rFonts w:ascii="Arial" w:hAnsi="Arial" w:cs="Arial"/>
          <w:b/>
          <w:kern w:val="0"/>
          <w:sz w:val="32"/>
          <w:szCs w:val="32"/>
        </w:rPr>
      </w:pPr>
      <w:r>
        <w:rPr>
          <w:rFonts w:hint="eastAsia" w:ascii="Arial" w:hAnsi="Arial" w:cs="Arial"/>
          <w:b/>
          <w:kern w:val="0"/>
          <w:sz w:val="32"/>
          <w:szCs w:val="32"/>
          <w:lang w:eastAsia="zh-CN"/>
        </w:rPr>
        <w:t>五</w:t>
      </w:r>
      <w:r>
        <w:rPr>
          <w:rFonts w:hint="eastAsia" w:ascii="Arial" w:hAnsi="Arial" w:cs="Arial"/>
          <w:b/>
          <w:kern w:val="0"/>
          <w:sz w:val="32"/>
          <w:szCs w:val="32"/>
        </w:rPr>
        <w:t>、</w:t>
      </w:r>
      <w:r>
        <w:rPr>
          <w:rFonts w:hint="eastAsia" w:ascii="Arial" w:hAnsi="Arial" w:cs="Arial"/>
          <w:b/>
          <w:kern w:val="0"/>
          <w:sz w:val="32"/>
          <w:szCs w:val="32"/>
          <w:lang w:eastAsia="zh-CN"/>
        </w:rPr>
        <w:t>竞争性谈判采购</w:t>
      </w:r>
      <w:r>
        <w:rPr>
          <w:rFonts w:hint="eastAsia" w:ascii="Arial" w:hAnsi="Arial" w:cs="Arial"/>
          <w:b/>
          <w:kern w:val="0"/>
          <w:sz w:val="32"/>
          <w:szCs w:val="32"/>
        </w:rPr>
        <w:t>中选通知书</w:t>
      </w:r>
    </w:p>
    <w:p>
      <w:pPr>
        <w:autoSpaceDE w:val="0"/>
        <w:autoSpaceDN w:val="0"/>
        <w:adjustRightInd w:val="0"/>
        <w:spacing w:before="13"/>
        <w:jc w:val="left"/>
        <w:rPr>
          <w:rFonts w:ascii="Arial" w:hAnsi="Arial" w:cs="Arial"/>
          <w:kern w:val="0"/>
          <w:sz w:val="32"/>
          <w:szCs w:val="32"/>
        </w:rPr>
      </w:pPr>
    </w:p>
    <w:p>
      <w:pPr>
        <w:tabs>
          <w:tab w:val="left" w:pos="2200"/>
          <w:tab w:val="left" w:pos="5400"/>
        </w:tabs>
        <w:autoSpaceDE w:val="0"/>
        <w:autoSpaceDN w:val="0"/>
        <w:adjustRightInd w:val="0"/>
        <w:spacing w:beforeLines="50" w:afterLines="50"/>
        <w:ind w:firstLine="161" w:firstLineChars="50"/>
        <w:jc w:val="center"/>
        <w:rPr>
          <w:rFonts w:ascii="宋体" w:hAnsi="宋体" w:cs="Arial"/>
          <w:b/>
          <w:bCs/>
          <w:kern w:val="0"/>
          <w:sz w:val="32"/>
          <w:szCs w:val="32"/>
        </w:rPr>
      </w:pPr>
      <w:r>
        <w:rPr>
          <w:rFonts w:hint="eastAsia" w:ascii="Arial" w:hAnsi="Arial" w:cs="Arial"/>
          <w:b/>
          <w:kern w:val="0"/>
          <w:sz w:val="32"/>
          <w:szCs w:val="32"/>
          <w:lang w:eastAsia="zh-CN"/>
        </w:rPr>
        <w:t>竞争性谈判采购</w:t>
      </w:r>
      <w:r>
        <w:rPr>
          <w:rFonts w:hint="eastAsia" w:ascii="宋体" w:hAnsi="宋体" w:cs="Arial"/>
          <w:b/>
          <w:bCs/>
          <w:kern w:val="0"/>
          <w:sz w:val="32"/>
          <w:szCs w:val="32"/>
        </w:rPr>
        <w:t>中选通知书</w:t>
      </w:r>
    </w:p>
    <w:p>
      <w:pPr>
        <w:autoSpaceDE w:val="0"/>
        <w:autoSpaceDN w:val="0"/>
        <w:adjustRightInd w:val="0"/>
        <w:spacing w:before="9"/>
        <w:jc w:val="left"/>
        <w:rPr>
          <w:rFonts w:ascii="Arial" w:hAnsi="Arial" w:cs="Arial"/>
          <w:kern w:val="0"/>
          <w:sz w:val="14"/>
          <w:szCs w:val="14"/>
        </w:rPr>
      </w:pPr>
    </w:p>
    <w:p>
      <w:pPr>
        <w:autoSpaceDE w:val="0"/>
        <w:autoSpaceDN w:val="0"/>
        <w:adjustRightInd w:val="0"/>
        <w:jc w:val="left"/>
        <w:rPr>
          <w:rFonts w:ascii="Arial" w:hAnsi="Arial" w:cs="Arial"/>
          <w:kern w:val="0"/>
          <w:sz w:val="20"/>
          <w:szCs w:val="20"/>
        </w:rPr>
      </w:pPr>
    </w:p>
    <w:p>
      <w:pPr>
        <w:tabs>
          <w:tab w:val="left" w:pos="2900"/>
        </w:tabs>
        <w:autoSpaceDE w:val="0"/>
        <w:autoSpaceDN w:val="0"/>
        <w:adjustRightInd w:val="0"/>
        <w:spacing w:line="560" w:lineRule="exact"/>
        <w:ind w:firstLine="560" w:firstLineChars="2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w:t>
      </w:r>
      <w:r>
        <w:rPr>
          <w:rFonts w:ascii="仿宋" w:hAnsi="仿宋" w:eastAsia="仿宋" w:cs="Courier New"/>
          <w:kern w:val="0"/>
          <w:sz w:val="28"/>
          <w:szCs w:val="28"/>
        </w:rPr>
        <w:t xml:space="preserve"> </w:t>
      </w:r>
      <w:r>
        <w:rPr>
          <w:rFonts w:hint="eastAsia" w:ascii="仿宋" w:hAnsi="仿宋" w:eastAsia="仿宋" w:cs="Courier New"/>
          <w:kern w:val="0"/>
          <w:sz w:val="28"/>
          <w:szCs w:val="28"/>
        </w:rPr>
        <w:t>中选</w:t>
      </w:r>
      <w:r>
        <w:rPr>
          <w:rFonts w:hint="eastAsia" w:ascii="仿宋" w:hAnsi="仿宋" w:eastAsia="仿宋" w:cs="仿宋"/>
          <w:color w:val="000000"/>
          <w:sz w:val="28"/>
          <w:szCs w:val="28"/>
          <w:lang w:eastAsia="zh-CN"/>
        </w:rPr>
        <w:t>竞争性谈判</w:t>
      </w:r>
      <w:r>
        <w:rPr>
          <w:rFonts w:hint="eastAsia" w:ascii="仿宋" w:hAnsi="仿宋" w:eastAsia="仿宋" w:cs="Courier New"/>
          <w:kern w:val="0"/>
          <w:sz w:val="28"/>
          <w:szCs w:val="28"/>
          <w:lang w:eastAsia="zh-CN"/>
        </w:rPr>
        <w:t>采购</w:t>
      </w:r>
      <w:r>
        <w:rPr>
          <w:rFonts w:hint="eastAsia" w:ascii="仿宋" w:hAnsi="仿宋" w:eastAsia="仿宋" w:cs="Courier New"/>
          <w:kern w:val="0"/>
          <w:sz w:val="28"/>
          <w:szCs w:val="28"/>
        </w:rPr>
        <w:t>申请人名称）：</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经  202</w:t>
      </w:r>
      <w:r>
        <w:rPr>
          <w:rFonts w:hint="eastAsia" w:ascii="仿宋" w:hAnsi="仿宋" w:eastAsia="仿宋" w:cs="Courier New"/>
          <w:kern w:val="0"/>
          <w:sz w:val="28"/>
          <w:szCs w:val="28"/>
          <w:lang w:val="en-US" w:eastAsia="zh-CN"/>
        </w:rPr>
        <w:t>3</w:t>
      </w:r>
      <w:r>
        <w:rPr>
          <w:rFonts w:hint="eastAsia" w:ascii="仿宋" w:hAnsi="仿宋" w:eastAsia="仿宋" w:cs="Courier New"/>
          <w:kern w:val="0"/>
          <w:sz w:val="28"/>
          <w:szCs w:val="28"/>
        </w:rPr>
        <w:t xml:space="preserve">  年   月   日在 凉山州中西医结合医院新院区会议室举行的</w:t>
      </w:r>
      <w:r>
        <w:rPr>
          <w:rFonts w:hint="eastAsia" w:ascii="仿宋" w:hAnsi="仿宋" w:eastAsia="仿宋" w:cs="Courier New"/>
          <w:kern w:val="0"/>
          <w:sz w:val="28"/>
          <w:szCs w:val="28"/>
          <w:u w:val="single"/>
          <w:lang w:eastAsia="zh-CN"/>
        </w:rPr>
        <w:t>凉山州中西医结合医显微椎板钳一批竞</w:t>
      </w:r>
      <w:r>
        <w:rPr>
          <w:rFonts w:hint="eastAsia" w:ascii="仿宋" w:hAnsi="仿宋" w:eastAsia="仿宋" w:cs="仿宋"/>
          <w:color w:val="000000"/>
          <w:sz w:val="28"/>
          <w:szCs w:val="28"/>
          <w:u w:val="single"/>
          <w:lang w:eastAsia="zh-CN"/>
        </w:rPr>
        <w:t>争性谈判</w:t>
      </w:r>
      <w:r>
        <w:rPr>
          <w:rFonts w:hint="eastAsia" w:ascii="仿宋" w:hAnsi="仿宋" w:eastAsia="仿宋" w:cs="Courier New"/>
          <w:kern w:val="0"/>
          <w:sz w:val="28"/>
          <w:szCs w:val="28"/>
          <w:u w:val="single"/>
          <w:lang w:eastAsia="zh-CN"/>
        </w:rPr>
        <w:t>采购项目</w:t>
      </w:r>
      <w:r>
        <w:rPr>
          <w:rFonts w:hint="eastAsia" w:ascii="仿宋" w:hAnsi="仿宋" w:eastAsia="仿宋" w:cs="Courier New"/>
          <w:kern w:val="0"/>
          <w:sz w:val="28"/>
          <w:szCs w:val="28"/>
        </w:rPr>
        <w:t>中，您公司以</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rPr>
        <w:t xml:space="preserve">       </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rPr>
        <w:t>元中</w:t>
      </w:r>
      <w:r>
        <w:rPr>
          <w:rFonts w:hint="eastAsia" w:ascii="仿宋" w:hAnsi="仿宋" w:eastAsia="仿宋" w:cs="Courier New"/>
          <w:kern w:val="0"/>
          <w:sz w:val="28"/>
          <w:szCs w:val="28"/>
          <w:lang w:eastAsia="zh-CN"/>
        </w:rPr>
        <w:t>选</w:t>
      </w:r>
      <w:r>
        <w:rPr>
          <w:rFonts w:hint="eastAsia" w:ascii="仿宋" w:hAnsi="仿宋" w:eastAsia="仿宋" w:cs="Courier New"/>
          <w:kern w:val="0"/>
          <w:sz w:val="28"/>
          <w:szCs w:val="28"/>
        </w:rPr>
        <w:t>，请您公司按照项目及我方</w:t>
      </w:r>
      <w:r>
        <w:rPr>
          <w:rFonts w:hint="eastAsia" w:ascii="仿宋" w:hAnsi="仿宋" w:eastAsia="仿宋" w:cs="Courier New"/>
          <w:kern w:val="0"/>
          <w:sz w:val="28"/>
          <w:szCs w:val="28"/>
          <w:lang w:eastAsia="zh-CN"/>
        </w:rPr>
        <w:t>竞争性谈判采购</w:t>
      </w:r>
      <w:r>
        <w:rPr>
          <w:rFonts w:hint="eastAsia" w:ascii="仿宋" w:hAnsi="仿宋" w:eastAsia="仿宋" w:cs="Courier New"/>
          <w:kern w:val="0"/>
          <w:sz w:val="28"/>
          <w:szCs w:val="28"/>
        </w:rPr>
        <w:t>方案相关规定，在</w:t>
      </w:r>
      <w:r>
        <w:rPr>
          <w:rFonts w:hint="eastAsia" w:ascii="仿宋" w:hAnsi="仿宋" w:eastAsia="仿宋" w:cs="Courier New"/>
          <w:kern w:val="0"/>
          <w:sz w:val="28"/>
          <w:szCs w:val="28"/>
          <w:lang w:val="en-US" w:eastAsia="zh-CN"/>
        </w:rPr>
        <w:t>3</w:t>
      </w:r>
      <w:r>
        <w:rPr>
          <w:rFonts w:hint="eastAsia" w:ascii="仿宋" w:hAnsi="仿宋" w:eastAsia="仿宋" w:cs="Courier New"/>
          <w:kern w:val="0"/>
          <w:sz w:val="28"/>
          <w:szCs w:val="28"/>
        </w:rPr>
        <w:t>个工作日内与凉山州中西医结合医院签订项目合同书，并做好前期工作，尽快进场组织审查工作。</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特此通知。</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3920" w:firstLineChars="1400"/>
        <w:rPr>
          <w:rFonts w:hint="eastAsia"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年</w:t>
      </w:r>
      <w:r>
        <w:rPr>
          <w:rFonts w:ascii="仿宋" w:hAnsi="仿宋" w:eastAsia="仿宋" w:cs="Courier New"/>
          <w:kern w:val="0"/>
          <w:sz w:val="28"/>
          <w:szCs w:val="28"/>
          <w:u w:val="single"/>
        </w:rPr>
        <w:tab/>
      </w:r>
      <w:r>
        <w:rPr>
          <w:rFonts w:hint="eastAsia" w:ascii="仿宋" w:hAnsi="仿宋" w:eastAsia="仿宋" w:cs="Courier New"/>
          <w:kern w:val="0"/>
          <w:sz w:val="28"/>
          <w:szCs w:val="28"/>
        </w:rPr>
        <w:t>月</w:t>
      </w:r>
      <w:r>
        <w:rPr>
          <w:rFonts w:hint="eastAsia" w:ascii="仿宋" w:hAnsi="仿宋" w:eastAsia="仿宋" w:cs="Courier New"/>
          <w:kern w:val="0"/>
          <w:sz w:val="28"/>
          <w:szCs w:val="28"/>
          <w:lang w:val="en-US" w:eastAsia="zh-CN"/>
        </w:rPr>
        <w:t xml:space="preserve"> </w:t>
      </w:r>
      <w:r>
        <w:rPr>
          <w:rFonts w:ascii="仿宋" w:hAnsi="仿宋" w:eastAsia="仿宋" w:cs="Courier New"/>
          <w:kern w:val="0"/>
          <w:sz w:val="28"/>
          <w:szCs w:val="28"/>
          <w:u w:val="single"/>
        </w:rPr>
        <w:tab/>
      </w:r>
      <w:r>
        <w:rPr>
          <w:rFonts w:hint="eastAsia" w:ascii="仿宋" w:hAnsi="仿宋" w:eastAsia="仿宋" w:cs="Courier New"/>
          <w:kern w:val="0"/>
          <w:sz w:val="28"/>
          <w:szCs w:val="28"/>
        </w:rPr>
        <w:t>日</w:t>
      </w:r>
    </w:p>
    <w:p>
      <w:pPr>
        <w:pStyle w:val="10"/>
        <w:rPr>
          <w:rFonts w:hint="eastAsia" w:ascii="仿宋" w:hAnsi="仿宋" w:eastAsia="仿宋" w:cs="Courier New"/>
          <w:kern w:val="0"/>
          <w:sz w:val="28"/>
          <w:szCs w:val="28"/>
        </w:rPr>
      </w:pPr>
    </w:p>
    <w:p>
      <w:pPr>
        <w:rPr>
          <w:rFonts w:hint="eastAsia" w:ascii="仿宋" w:hAnsi="仿宋" w:eastAsia="仿宋" w:cs="Courier New"/>
          <w:kern w:val="0"/>
          <w:sz w:val="28"/>
          <w:szCs w:val="28"/>
        </w:rPr>
      </w:pPr>
    </w:p>
    <w:p>
      <w:pPr>
        <w:pStyle w:val="10"/>
        <w:rPr>
          <w:rFonts w:hint="eastAsia" w:ascii="仿宋" w:hAnsi="仿宋" w:eastAsia="仿宋" w:cs="Courier New"/>
          <w:kern w:val="0"/>
          <w:sz w:val="28"/>
          <w:szCs w:val="28"/>
        </w:rPr>
      </w:pPr>
    </w:p>
    <w:p>
      <w:pPr>
        <w:rPr>
          <w:rFonts w:hint="eastAsia" w:ascii="仿宋" w:hAnsi="仿宋" w:eastAsia="仿宋" w:cs="Courier New"/>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left"/>
        <w:textAlignment w:val="auto"/>
        <w:rPr>
          <w:rFonts w:hint="default" w:ascii="仿宋_GB2312" w:hAnsi="仿宋_GB2312" w:eastAsia="仿宋_GB2312" w:cs="仿宋_GB2312"/>
          <w:sz w:val="32"/>
          <w:szCs w:val="32"/>
          <w:lang w:val="en-US" w:eastAsia="zh-CN"/>
        </w:rPr>
      </w:pPr>
    </w:p>
    <w:p>
      <w:pPr>
        <w:pStyle w:val="10"/>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10"/>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10"/>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10"/>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10"/>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10"/>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10"/>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pStyle w:val="10"/>
        <w:rPr>
          <w:rFonts w:hint="default" w:ascii="仿宋_GB2312" w:hAnsi="仿宋_GB2312" w:eastAsia="仿宋_GB2312" w:cs="仿宋_GB2312"/>
          <w:sz w:val="32"/>
          <w:szCs w:val="32"/>
          <w:lang w:val="en-US" w:eastAsia="zh-CN"/>
        </w:rPr>
      </w:pPr>
    </w:p>
    <w:p>
      <w:pPr>
        <w:rPr>
          <w:rFonts w:hint="default"/>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460" w:lineRule="exact"/>
        <w:ind w:left="0" w:leftChars="0" w:right="0" w:rightChars="0" w:firstLine="280" w:firstLineChars="1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凉山州</w:t>
      </w:r>
      <w:r>
        <w:rPr>
          <w:rFonts w:hint="eastAsia" w:ascii="仿宋_GB2312" w:hAnsi="仿宋_GB2312" w:eastAsia="仿宋_GB2312" w:cs="仿宋_GB2312"/>
          <w:sz w:val="28"/>
          <w:szCs w:val="28"/>
        </w:rPr>
        <w:t>中西医结合医院办公</w:t>
      </w:r>
      <w:r>
        <w:rPr>
          <w:rFonts w:hint="eastAsia" w:ascii="仿宋_GB2312" w:hAnsi="仿宋_GB2312" w:eastAsia="仿宋_GB2312" w:cs="仿宋_GB2312"/>
          <w:sz w:val="28"/>
          <w:szCs w:val="28"/>
          <w:lang w:eastAsia="zh-CN"/>
        </w:rPr>
        <w:t>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日印发</w:t>
      </w:r>
    </w:p>
    <w:p>
      <w:pPr>
        <w:pStyle w:val="10"/>
      </w:pPr>
    </w:p>
    <w:sectPr>
      <w:footerReference r:id="rId4" w:type="first"/>
      <w:footerReference r:id="rId3" w:type="default"/>
      <w:pgSz w:w="11907" w:h="16840"/>
      <w:pgMar w:top="1021" w:right="1418" w:bottom="964" w:left="1418" w:header="567" w:footer="567" w:gutter="0"/>
      <w:pgNumType w:fmt="numberInDash" w:start="0"/>
      <w:cols w:space="720" w:num="1"/>
      <w:titlePg/>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altName w:val="Batang"/>
    <w:panose1 w:val="00000000000000000000"/>
    <w:charset w:val="00"/>
    <w:family w:val="roman"/>
    <w:pitch w:val="default"/>
    <w:sig w:usb0="00000000"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A8180"/>
    <w:multiLevelType w:val="singleLevel"/>
    <w:tmpl w:val="CFDA818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NjNlNzMzM2U3N2NhMTVhMGY0MWJjZGM0MTRmNjEifQ=="/>
  </w:docVars>
  <w:rsids>
    <w:rsidRoot w:val="4EB41FAE"/>
    <w:rsid w:val="000C52C5"/>
    <w:rsid w:val="00145603"/>
    <w:rsid w:val="00171222"/>
    <w:rsid w:val="00216421"/>
    <w:rsid w:val="002D4ED5"/>
    <w:rsid w:val="002F2F93"/>
    <w:rsid w:val="00317E81"/>
    <w:rsid w:val="00347E5A"/>
    <w:rsid w:val="003600CC"/>
    <w:rsid w:val="006026E1"/>
    <w:rsid w:val="006407A6"/>
    <w:rsid w:val="006B283E"/>
    <w:rsid w:val="007204B7"/>
    <w:rsid w:val="00742DA3"/>
    <w:rsid w:val="00793421"/>
    <w:rsid w:val="00907409"/>
    <w:rsid w:val="00927D65"/>
    <w:rsid w:val="009615AE"/>
    <w:rsid w:val="00965098"/>
    <w:rsid w:val="00A26F00"/>
    <w:rsid w:val="00AD2D45"/>
    <w:rsid w:val="00B43012"/>
    <w:rsid w:val="00B6394E"/>
    <w:rsid w:val="00B9322F"/>
    <w:rsid w:val="00BF52BD"/>
    <w:rsid w:val="00C1620D"/>
    <w:rsid w:val="00C8064F"/>
    <w:rsid w:val="00C9070C"/>
    <w:rsid w:val="00D54872"/>
    <w:rsid w:val="00D93DFE"/>
    <w:rsid w:val="00E15104"/>
    <w:rsid w:val="00ED36F6"/>
    <w:rsid w:val="00FA0344"/>
    <w:rsid w:val="00FF38AE"/>
    <w:rsid w:val="014D28C9"/>
    <w:rsid w:val="016904F2"/>
    <w:rsid w:val="020F4122"/>
    <w:rsid w:val="021A6C4F"/>
    <w:rsid w:val="021C24A3"/>
    <w:rsid w:val="03455F4E"/>
    <w:rsid w:val="03F078FD"/>
    <w:rsid w:val="040D2A74"/>
    <w:rsid w:val="04B213C1"/>
    <w:rsid w:val="04C442AC"/>
    <w:rsid w:val="052F3AD1"/>
    <w:rsid w:val="056749DA"/>
    <w:rsid w:val="057969B3"/>
    <w:rsid w:val="05B95E1B"/>
    <w:rsid w:val="05E92265"/>
    <w:rsid w:val="06101E5C"/>
    <w:rsid w:val="066A79EB"/>
    <w:rsid w:val="06E94E42"/>
    <w:rsid w:val="070077BA"/>
    <w:rsid w:val="07020750"/>
    <w:rsid w:val="074A3B33"/>
    <w:rsid w:val="077B0F6F"/>
    <w:rsid w:val="078C6FE7"/>
    <w:rsid w:val="07B4615A"/>
    <w:rsid w:val="07BE069C"/>
    <w:rsid w:val="07E874F1"/>
    <w:rsid w:val="08395955"/>
    <w:rsid w:val="084367D4"/>
    <w:rsid w:val="08485B98"/>
    <w:rsid w:val="08530959"/>
    <w:rsid w:val="08716E9D"/>
    <w:rsid w:val="088413A2"/>
    <w:rsid w:val="08E104C7"/>
    <w:rsid w:val="099F5C8C"/>
    <w:rsid w:val="0A4D7496"/>
    <w:rsid w:val="0AFF63C5"/>
    <w:rsid w:val="0B980BC6"/>
    <w:rsid w:val="0C4305A3"/>
    <w:rsid w:val="0D1150F2"/>
    <w:rsid w:val="0E416C01"/>
    <w:rsid w:val="0E4D3439"/>
    <w:rsid w:val="0E562298"/>
    <w:rsid w:val="0EC046DA"/>
    <w:rsid w:val="0EE52393"/>
    <w:rsid w:val="0EED69E9"/>
    <w:rsid w:val="0F9C2439"/>
    <w:rsid w:val="0FC747AD"/>
    <w:rsid w:val="0FD24907"/>
    <w:rsid w:val="0FE86976"/>
    <w:rsid w:val="101D52F8"/>
    <w:rsid w:val="1042255F"/>
    <w:rsid w:val="104E5D16"/>
    <w:rsid w:val="10792DE5"/>
    <w:rsid w:val="10B922ED"/>
    <w:rsid w:val="111015F7"/>
    <w:rsid w:val="11AC53EA"/>
    <w:rsid w:val="11B63216"/>
    <w:rsid w:val="120E1C01"/>
    <w:rsid w:val="12744A54"/>
    <w:rsid w:val="12900868"/>
    <w:rsid w:val="132D2863"/>
    <w:rsid w:val="132D3816"/>
    <w:rsid w:val="142A7185"/>
    <w:rsid w:val="145D6BE7"/>
    <w:rsid w:val="14AA3086"/>
    <w:rsid w:val="14F86E64"/>
    <w:rsid w:val="15B50CAE"/>
    <w:rsid w:val="15CF443B"/>
    <w:rsid w:val="16612C47"/>
    <w:rsid w:val="16774218"/>
    <w:rsid w:val="169E5889"/>
    <w:rsid w:val="17E6537D"/>
    <w:rsid w:val="184741A4"/>
    <w:rsid w:val="18C432ED"/>
    <w:rsid w:val="196A0064"/>
    <w:rsid w:val="19904F43"/>
    <w:rsid w:val="19945D40"/>
    <w:rsid w:val="19E434B3"/>
    <w:rsid w:val="1A9D5C38"/>
    <w:rsid w:val="1AE63E40"/>
    <w:rsid w:val="1C807F40"/>
    <w:rsid w:val="1CCC4B92"/>
    <w:rsid w:val="1CFC382C"/>
    <w:rsid w:val="1D350A44"/>
    <w:rsid w:val="1D6B6159"/>
    <w:rsid w:val="1EF14C8D"/>
    <w:rsid w:val="1F2667DB"/>
    <w:rsid w:val="1FC56B32"/>
    <w:rsid w:val="1FC57DA2"/>
    <w:rsid w:val="200603BB"/>
    <w:rsid w:val="20301A8E"/>
    <w:rsid w:val="203B4489"/>
    <w:rsid w:val="20A61117"/>
    <w:rsid w:val="21DC14DD"/>
    <w:rsid w:val="2281223D"/>
    <w:rsid w:val="237044C9"/>
    <w:rsid w:val="23874E09"/>
    <w:rsid w:val="238E0B65"/>
    <w:rsid w:val="23A81EB5"/>
    <w:rsid w:val="23D50018"/>
    <w:rsid w:val="245D681A"/>
    <w:rsid w:val="2469691F"/>
    <w:rsid w:val="25045406"/>
    <w:rsid w:val="252E63EA"/>
    <w:rsid w:val="255C1030"/>
    <w:rsid w:val="256A4D70"/>
    <w:rsid w:val="25BE6E30"/>
    <w:rsid w:val="25D21D00"/>
    <w:rsid w:val="26AF3988"/>
    <w:rsid w:val="276E2DE1"/>
    <w:rsid w:val="27727C8B"/>
    <w:rsid w:val="27827B36"/>
    <w:rsid w:val="278D3BAC"/>
    <w:rsid w:val="27F42C44"/>
    <w:rsid w:val="28050AD7"/>
    <w:rsid w:val="28810F26"/>
    <w:rsid w:val="28C0240F"/>
    <w:rsid w:val="28C2218D"/>
    <w:rsid w:val="2909380B"/>
    <w:rsid w:val="29596F45"/>
    <w:rsid w:val="29710441"/>
    <w:rsid w:val="297D1F54"/>
    <w:rsid w:val="29904C21"/>
    <w:rsid w:val="29FA07F7"/>
    <w:rsid w:val="2A1C7132"/>
    <w:rsid w:val="2A9172BF"/>
    <w:rsid w:val="2AAA6513"/>
    <w:rsid w:val="2AE61515"/>
    <w:rsid w:val="2AFE68B9"/>
    <w:rsid w:val="2B1D6E2F"/>
    <w:rsid w:val="2B5C5B4F"/>
    <w:rsid w:val="2C701BA9"/>
    <w:rsid w:val="2C8D06E4"/>
    <w:rsid w:val="2CF73565"/>
    <w:rsid w:val="2D860ED9"/>
    <w:rsid w:val="2DB53AC0"/>
    <w:rsid w:val="2E127EFA"/>
    <w:rsid w:val="2E6B06CF"/>
    <w:rsid w:val="2EE35D70"/>
    <w:rsid w:val="2F2824CA"/>
    <w:rsid w:val="2F606F56"/>
    <w:rsid w:val="3038011D"/>
    <w:rsid w:val="30393E95"/>
    <w:rsid w:val="30466CDD"/>
    <w:rsid w:val="308216A9"/>
    <w:rsid w:val="308E41E1"/>
    <w:rsid w:val="30D63AD5"/>
    <w:rsid w:val="31197F4E"/>
    <w:rsid w:val="315C5A85"/>
    <w:rsid w:val="322B5958"/>
    <w:rsid w:val="32306E24"/>
    <w:rsid w:val="3286082B"/>
    <w:rsid w:val="32DB21A9"/>
    <w:rsid w:val="34165030"/>
    <w:rsid w:val="35160580"/>
    <w:rsid w:val="353642D5"/>
    <w:rsid w:val="355C665B"/>
    <w:rsid w:val="35633297"/>
    <w:rsid w:val="35E17301"/>
    <w:rsid w:val="36C0047A"/>
    <w:rsid w:val="3701378C"/>
    <w:rsid w:val="380D2948"/>
    <w:rsid w:val="38266CCC"/>
    <w:rsid w:val="3830313E"/>
    <w:rsid w:val="386121DB"/>
    <w:rsid w:val="387E2D8D"/>
    <w:rsid w:val="38D912E8"/>
    <w:rsid w:val="390E504F"/>
    <w:rsid w:val="3A163E28"/>
    <w:rsid w:val="3A661D2A"/>
    <w:rsid w:val="3AD44BB9"/>
    <w:rsid w:val="3B6C511E"/>
    <w:rsid w:val="3BF16101"/>
    <w:rsid w:val="3C0079C8"/>
    <w:rsid w:val="3C1B6E3E"/>
    <w:rsid w:val="3C96650A"/>
    <w:rsid w:val="3D286968"/>
    <w:rsid w:val="3D4756DD"/>
    <w:rsid w:val="3E28359C"/>
    <w:rsid w:val="3EA70D8C"/>
    <w:rsid w:val="3EB51BD3"/>
    <w:rsid w:val="3EEA4281"/>
    <w:rsid w:val="3F6F51DD"/>
    <w:rsid w:val="3FC1190A"/>
    <w:rsid w:val="3FC1522A"/>
    <w:rsid w:val="405969FE"/>
    <w:rsid w:val="40E542D5"/>
    <w:rsid w:val="41CD0E26"/>
    <w:rsid w:val="433A07A6"/>
    <w:rsid w:val="435F72C1"/>
    <w:rsid w:val="436B3313"/>
    <w:rsid w:val="43A65752"/>
    <w:rsid w:val="44193B59"/>
    <w:rsid w:val="443E3748"/>
    <w:rsid w:val="448549FF"/>
    <w:rsid w:val="449F6565"/>
    <w:rsid w:val="44D91F90"/>
    <w:rsid w:val="4504286C"/>
    <w:rsid w:val="4574179F"/>
    <w:rsid w:val="45BC3D52"/>
    <w:rsid w:val="45F1585E"/>
    <w:rsid w:val="46667506"/>
    <w:rsid w:val="46900C63"/>
    <w:rsid w:val="46F12CCA"/>
    <w:rsid w:val="47684638"/>
    <w:rsid w:val="47800AAD"/>
    <w:rsid w:val="47AA0AD5"/>
    <w:rsid w:val="4835673D"/>
    <w:rsid w:val="48567CB8"/>
    <w:rsid w:val="48F850B1"/>
    <w:rsid w:val="490B3469"/>
    <w:rsid w:val="49170423"/>
    <w:rsid w:val="491A08B0"/>
    <w:rsid w:val="49AD205D"/>
    <w:rsid w:val="49E45D50"/>
    <w:rsid w:val="4A185914"/>
    <w:rsid w:val="4BCD1C09"/>
    <w:rsid w:val="4C445618"/>
    <w:rsid w:val="4CBD7ED0"/>
    <w:rsid w:val="4D170FF6"/>
    <w:rsid w:val="4D7A36CB"/>
    <w:rsid w:val="4D93478D"/>
    <w:rsid w:val="4E3713FE"/>
    <w:rsid w:val="4EB41FAE"/>
    <w:rsid w:val="4EFB6A8D"/>
    <w:rsid w:val="4F053468"/>
    <w:rsid w:val="500D49E0"/>
    <w:rsid w:val="502A6672"/>
    <w:rsid w:val="50A41C1F"/>
    <w:rsid w:val="50B27620"/>
    <w:rsid w:val="50C04D6B"/>
    <w:rsid w:val="50C4454E"/>
    <w:rsid w:val="51AF2B1E"/>
    <w:rsid w:val="51B01173"/>
    <w:rsid w:val="51FF4AE6"/>
    <w:rsid w:val="5230167A"/>
    <w:rsid w:val="52444A82"/>
    <w:rsid w:val="528D1DFB"/>
    <w:rsid w:val="52E94335"/>
    <w:rsid w:val="52F84EED"/>
    <w:rsid w:val="53437412"/>
    <w:rsid w:val="541E2DD9"/>
    <w:rsid w:val="542C50AD"/>
    <w:rsid w:val="54925785"/>
    <w:rsid w:val="54CA2515"/>
    <w:rsid w:val="55300318"/>
    <w:rsid w:val="553B4087"/>
    <w:rsid w:val="560122F0"/>
    <w:rsid w:val="560E039E"/>
    <w:rsid w:val="567A72D5"/>
    <w:rsid w:val="567C6706"/>
    <w:rsid w:val="56813D1C"/>
    <w:rsid w:val="56D30746"/>
    <w:rsid w:val="56DA46EF"/>
    <w:rsid w:val="570C0737"/>
    <w:rsid w:val="57765C21"/>
    <w:rsid w:val="579B705F"/>
    <w:rsid w:val="57B800C0"/>
    <w:rsid w:val="57FF71BE"/>
    <w:rsid w:val="58471FE8"/>
    <w:rsid w:val="58B26859"/>
    <w:rsid w:val="58BE1D0B"/>
    <w:rsid w:val="58ED5699"/>
    <w:rsid w:val="58F96EDA"/>
    <w:rsid w:val="591D5266"/>
    <w:rsid w:val="59A5335C"/>
    <w:rsid w:val="59F20ADE"/>
    <w:rsid w:val="5A0407DB"/>
    <w:rsid w:val="5A56726E"/>
    <w:rsid w:val="5BD35E10"/>
    <w:rsid w:val="5C3D69F9"/>
    <w:rsid w:val="5C821D97"/>
    <w:rsid w:val="5CBD3CF0"/>
    <w:rsid w:val="5D5A52C7"/>
    <w:rsid w:val="5E0E4116"/>
    <w:rsid w:val="5E495D8F"/>
    <w:rsid w:val="5E987DAD"/>
    <w:rsid w:val="5EB22672"/>
    <w:rsid w:val="5F4070EB"/>
    <w:rsid w:val="5F861745"/>
    <w:rsid w:val="5FB07420"/>
    <w:rsid w:val="5FB33587"/>
    <w:rsid w:val="609B244A"/>
    <w:rsid w:val="60BB42CE"/>
    <w:rsid w:val="61025923"/>
    <w:rsid w:val="6142206F"/>
    <w:rsid w:val="61453B98"/>
    <w:rsid w:val="628D6F9D"/>
    <w:rsid w:val="62DD0825"/>
    <w:rsid w:val="63875548"/>
    <w:rsid w:val="64020EED"/>
    <w:rsid w:val="64347EB2"/>
    <w:rsid w:val="644A16FF"/>
    <w:rsid w:val="64801AB7"/>
    <w:rsid w:val="653E6545"/>
    <w:rsid w:val="65A17F37"/>
    <w:rsid w:val="65A417D5"/>
    <w:rsid w:val="65A90EC7"/>
    <w:rsid w:val="65B21D53"/>
    <w:rsid w:val="65DD70AB"/>
    <w:rsid w:val="664A237C"/>
    <w:rsid w:val="668F5326"/>
    <w:rsid w:val="671E63CD"/>
    <w:rsid w:val="672A26DD"/>
    <w:rsid w:val="683A760D"/>
    <w:rsid w:val="683D4BDB"/>
    <w:rsid w:val="68723E84"/>
    <w:rsid w:val="68B95895"/>
    <w:rsid w:val="693E5A9D"/>
    <w:rsid w:val="69E46644"/>
    <w:rsid w:val="6A316624"/>
    <w:rsid w:val="6A6442AD"/>
    <w:rsid w:val="6A956CAB"/>
    <w:rsid w:val="6ADC798F"/>
    <w:rsid w:val="6B1F67DF"/>
    <w:rsid w:val="6B310563"/>
    <w:rsid w:val="6C5A2B8E"/>
    <w:rsid w:val="6D6535F8"/>
    <w:rsid w:val="6D851924"/>
    <w:rsid w:val="6E1A1A89"/>
    <w:rsid w:val="6EA15B96"/>
    <w:rsid w:val="6EA21C3C"/>
    <w:rsid w:val="6F0F4442"/>
    <w:rsid w:val="6F2906FE"/>
    <w:rsid w:val="6FE71648"/>
    <w:rsid w:val="714E5C4B"/>
    <w:rsid w:val="71942C00"/>
    <w:rsid w:val="71A544A3"/>
    <w:rsid w:val="71C857E7"/>
    <w:rsid w:val="71DB20DB"/>
    <w:rsid w:val="72A44613"/>
    <w:rsid w:val="72CC7987"/>
    <w:rsid w:val="737D6A60"/>
    <w:rsid w:val="73B44937"/>
    <w:rsid w:val="7400293E"/>
    <w:rsid w:val="740630F1"/>
    <w:rsid w:val="742C30C1"/>
    <w:rsid w:val="744D4998"/>
    <w:rsid w:val="74EC7E33"/>
    <w:rsid w:val="750162FC"/>
    <w:rsid w:val="753B4138"/>
    <w:rsid w:val="755F511E"/>
    <w:rsid w:val="777278B1"/>
    <w:rsid w:val="77797539"/>
    <w:rsid w:val="781566B6"/>
    <w:rsid w:val="78511BFA"/>
    <w:rsid w:val="78C30436"/>
    <w:rsid w:val="794D5E3F"/>
    <w:rsid w:val="7A955646"/>
    <w:rsid w:val="7B784E3E"/>
    <w:rsid w:val="7BB32350"/>
    <w:rsid w:val="7BFC781D"/>
    <w:rsid w:val="7C2155B5"/>
    <w:rsid w:val="7CA05EF4"/>
    <w:rsid w:val="7CB37C68"/>
    <w:rsid w:val="7CB52226"/>
    <w:rsid w:val="7CE7227B"/>
    <w:rsid w:val="7D027578"/>
    <w:rsid w:val="7D425704"/>
    <w:rsid w:val="7D530CF8"/>
    <w:rsid w:val="7DE12424"/>
    <w:rsid w:val="7E266298"/>
    <w:rsid w:val="7F453289"/>
    <w:rsid w:val="7F8275FE"/>
    <w:rsid w:val="7FA2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qFormat/>
    <w:uiPriority w:val="99"/>
    <w:pPr>
      <w:keepNext/>
      <w:keepLines/>
      <w:snapToGrid w:val="0"/>
      <w:spacing w:before="220" w:after="90" w:line="360" w:lineRule="auto"/>
      <w:jc w:val="center"/>
      <w:outlineLvl w:val="0"/>
    </w:pPr>
    <w:rPr>
      <w:rFonts w:hAnsi="宋体"/>
      <w:b/>
      <w:kern w:val="44"/>
      <w:sz w:val="32"/>
    </w:rPr>
  </w:style>
  <w:style w:type="paragraph" w:styleId="4">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paragraph" w:styleId="5">
    <w:name w:val="heading 4"/>
    <w:basedOn w:val="1"/>
    <w:next w:val="1"/>
    <w:qFormat/>
    <w:uiPriority w:val="9"/>
    <w:pPr>
      <w:keepNext/>
      <w:keepLines/>
      <w:spacing w:before="280" w:after="290" w:line="376" w:lineRule="auto"/>
      <w:jc w:val="center"/>
      <w:outlineLvl w:val="3"/>
    </w:pPr>
    <w:rPr>
      <w:rFonts w:ascii="Calibri" w:eastAsia="黑体"/>
      <w:b/>
      <w:b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30"/>
    </w:pPr>
    <w:rPr>
      <w:sz w:val="32"/>
      <w:szCs w:val="20"/>
    </w:rPr>
  </w:style>
  <w:style w:type="paragraph" w:styleId="7">
    <w:name w:val="Date"/>
    <w:basedOn w:val="1"/>
    <w:next w:val="1"/>
    <w:link w:val="22"/>
    <w:qFormat/>
    <w:uiPriority w:val="0"/>
    <w:pPr>
      <w:ind w:left="100" w:leftChars="25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360" w:lineRule="auto"/>
    </w:pPr>
    <w:rPr>
      <w:rFonts w:ascii="Times New Roman" w:hAnsi="Times New Roman" w:eastAsia="宋体"/>
      <w:b/>
      <w:sz w:val="24"/>
    </w:rPr>
  </w:style>
  <w:style w:type="paragraph" w:styleId="11">
    <w:name w:val="Subtitle"/>
    <w:basedOn w:val="1"/>
    <w:next w:val="1"/>
    <w:qFormat/>
    <w:uiPriority w:val="0"/>
    <w:pPr>
      <w:spacing w:line="312" w:lineRule="auto"/>
      <w:jc w:val="left"/>
      <w:outlineLvl w:val="1"/>
    </w:pPr>
    <w:rPr>
      <w:rFonts w:ascii="Cambria" w:hAnsi="Cambria"/>
      <w:b/>
      <w:bCs/>
      <w:kern w:val="28"/>
      <w:szCs w:val="32"/>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table" w:styleId="14">
    <w:name w:val="Table Grid"/>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annotation reference"/>
    <w:qFormat/>
    <w:uiPriority w:val="99"/>
    <w:rPr>
      <w:sz w:val="21"/>
      <w:szCs w:val="21"/>
    </w:rPr>
  </w:style>
  <w:style w:type="paragraph" w:customStyle="1" w:styleId="18">
    <w:name w:val="目录"/>
    <w:basedOn w:val="1"/>
    <w:qFormat/>
    <w:uiPriority w:val="0"/>
    <w:pPr>
      <w:widowControl/>
      <w:jc w:val="center"/>
    </w:pPr>
    <w:rPr>
      <w:rFonts w:ascii="宋体"/>
      <w:b/>
      <w:kern w:val="0"/>
      <w:sz w:val="36"/>
      <w:szCs w:val="20"/>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21">
    <w:name w:val="页眉 Char"/>
    <w:basedOn w:val="15"/>
    <w:link w:val="9"/>
    <w:qFormat/>
    <w:uiPriority w:val="0"/>
    <w:rPr>
      <w:rFonts w:ascii="Book Antiqua" w:hAnsi="Book Antiqua"/>
      <w:kern w:val="2"/>
      <w:sz w:val="18"/>
      <w:szCs w:val="18"/>
    </w:rPr>
  </w:style>
  <w:style w:type="character" w:customStyle="1" w:styleId="22">
    <w:name w:val="日期 Char"/>
    <w:basedOn w:val="15"/>
    <w:link w:val="7"/>
    <w:qFormat/>
    <w:uiPriority w:val="0"/>
    <w:rPr>
      <w:rFonts w:ascii="Book Antiqua" w:hAnsi="Book Antiqua"/>
      <w:kern w:val="2"/>
      <w:sz w:val="21"/>
      <w:szCs w:val="24"/>
    </w:rPr>
  </w:style>
  <w:style w:type="paragraph" w:styleId="23">
    <w:name w:val="List Paragraph"/>
    <w:basedOn w:val="1"/>
    <w:qFormat/>
    <w:uiPriority w:val="0"/>
    <w:pPr>
      <w:ind w:firstLine="420" w:firstLineChars="200"/>
    </w:pPr>
    <w:rPr>
      <w:rFonts w:ascii="Calibri" w:hAnsi="Calibri" w:eastAsia="宋体" w:cs="Times New Roman"/>
    </w:rPr>
  </w:style>
  <w:style w:type="paragraph" w:customStyle="1" w:styleId="24">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750</Words>
  <Characters>4280</Characters>
  <Lines>35</Lines>
  <Paragraphs>10</Paragraphs>
  <TotalTime>7</TotalTime>
  <ScaleCrop>false</ScaleCrop>
  <LinksUpToDate>false</LinksUpToDate>
  <CharactersWithSpaces>5020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2019-09-19T10:13:00Z</dcterms:created>
  <dc:creator>哎哟喂</dc:creator>
  <cp:lastModifiedBy>葡萄酸酸</cp:lastModifiedBy>
  <cp:lastPrinted>2022-02-28T08:24:00Z</cp:lastPrinted>
  <dcterms:modified xsi:type="dcterms:W3CDTF">2023-07-28T02:29:47Z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10B64D338E9E4B2EB4D1022BD029A759_13</vt:lpwstr>
  </property>
</Properties>
</file>