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凉山州中西医结合医院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</w:t>
      </w:r>
      <w:r>
        <w:rPr>
          <w:rFonts w:hint="eastAsia"/>
          <w:b/>
          <w:bCs/>
          <w:sz w:val="44"/>
          <w:szCs w:val="44"/>
          <w:lang w:val="en-US" w:eastAsia="zh-CN"/>
        </w:rPr>
        <w:t>21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2</w:t>
      </w:r>
      <w:r>
        <w:rPr>
          <w:rFonts w:hint="eastAsia"/>
          <w:b/>
          <w:bCs/>
          <w:sz w:val="44"/>
          <w:szCs w:val="44"/>
        </w:rPr>
        <w:t>月院内设备采购结果公示</w:t>
      </w:r>
    </w:p>
    <w:p>
      <w:pPr>
        <w:ind w:firstLine="420"/>
        <w:rPr>
          <w:sz w:val="44"/>
          <w:szCs w:val="44"/>
        </w:rPr>
      </w:pP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我院于20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日在院内对医疗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耗材</w:t>
      </w:r>
      <w:r>
        <w:rPr>
          <w:rFonts w:hint="eastAsia" w:ascii="仿宋" w:hAnsi="仿宋" w:eastAsia="仿宋" w:cs="仿宋"/>
          <w:sz w:val="30"/>
          <w:szCs w:val="30"/>
        </w:rPr>
        <w:t>采购，结果公示如下：</w:t>
      </w:r>
    </w:p>
    <w:tbl>
      <w:tblPr>
        <w:tblStyle w:val="3"/>
        <w:tblpPr w:leftFromText="180" w:rightFromText="180" w:vertAnchor="text" w:horzAnchor="page" w:tblpX="1637" w:tblpY="5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包号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耗材</w:t>
            </w:r>
            <w:r>
              <w:rPr>
                <w:rFonts w:hint="eastAsia" w:ascii="宋体" w:hAnsi="宋体" w:eastAsia="宋体"/>
                <w:b/>
                <w:sz w:val="24"/>
              </w:rPr>
              <w:t>名称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中标供应商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一次性使用纤维环缝合器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四川众兴康医疗器械有限公司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电子膀胱肾盂内窥镜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成都博嘉晖贸易有限公司</w:t>
            </w:r>
          </w:p>
        </w:tc>
      </w:tr>
    </w:tbl>
    <w:p>
      <w:pPr>
        <w:ind w:firstLine="42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公示时间为1日，如有异议，请向医院纪委反映。联系电话：0834-2163664。</w:t>
      </w:r>
    </w:p>
    <w:p>
      <w:pPr>
        <w:spacing w:line="560" w:lineRule="exact"/>
        <w:ind w:firstLine="3900" w:firstLineChars="1300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firstLine="3900" w:firstLineChars="1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凉山州中西医结合医院</w:t>
      </w:r>
    </w:p>
    <w:p>
      <w:pPr>
        <w:spacing w:line="560" w:lineRule="exact"/>
        <w:ind w:firstLine="4200" w:firstLineChars="1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年月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1日</w:t>
      </w:r>
      <w:bookmarkStart w:id="0" w:name="_GoBack"/>
      <w:bookmarkEnd w:id="0"/>
    </w:p>
    <w:p>
      <w:pPr>
        <w:ind w:firstLine="420"/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6A1"/>
    <w:rsid w:val="00035EA7"/>
    <w:rsid w:val="000C0BB4"/>
    <w:rsid w:val="00123743"/>
    <w:rsid w:val="00172A27"/>
    <w:rsid w:val="002005B6"/>
    <w:rsid w:val="00227538"/>
    <w:rsid w:val="00232ABE"/>
    <w:rsid w:val="0030146B"/>
    <w:rsid w:val="00315423"/>
    <w:rsid w:val="003B3197"/>
    <w:rsid w:val="003B6CE8"/>
    <w:rsid w:val="003D4795"/>
    <w:rsid w:val="004A5D8F"/>
    <w:rsid w:val="00516998"/>
    <w:rsid w:val="005409F4"/>
    <w:rsid w:val="00541458"/>
    <w:rsid w:val="00557073"/>
    <w:rsid w:val="00573F8D"/>
    <w:rsid w:val="0058389C"/>
    <w:rsid w:val="005C5222"/>
    <w:rsid w:val="005D1A6A"/>
    <w:rsid w:val="005F54A3"/>
    <w:rsid w:val="00695B40"/>
    <w:rsid w:val="0074216D"/>
    <w:rsid w:val="007C0EBF"/>
    <w:rsid w:val="00813337"/>
    <w:rsid w:val="00816D8B"/>
    <w:rsid w:val="008425DC"/>
    <w:rsid w:val="0087256B"/>
    <w:rsid w:val="008C0FFE"/>
    <w:rsid w:val="009229CA"/>
    <w:rsid w:val="00983AC5"/>
    <w:rsid w:val="009E19E8"/>
    <w:rsid w:val="00A62446"/>
    <w:rsid w:val="00BE7874"/>
    <w:rsid w:val="00C06686"/>
    <w:rsid w:val="00C334F7"/>
    <w:rsid w:val="00C87BBA"/>
    <w:rsid w:val="00D7671E"/>
    <w:rsid w:val="00D87D5A"/>
    <w:rsid w:val="00DA1F54"/>
    <w:rsid w:val="00DD45EE"/>
    <w:rsid w:val="00E121FD"/>
    <w:rsid w:val="00E74CD7"/>
    <w:rsid w:val="00F0003F"/>
    <w:rsid w:val="00F847E7"/>
    <w:rsid w:val="00F97C59"/>
    <w:rsid w:val="0F8B2D12"/>
    <w:rsid w:val="123761CE"/>
    <w:rsid w:val="187B50EB"/>
    <w:rsid w:val="1AD87B0F"/>
    <w:rsid w:val="1DB8379A"/>
    <w:rsid w:val="22E61DC1"/>
    <w:rsid w:val="260466F4"/>
    <w:rsid w:val="2A1565D0"/>
    <w:rsid w:val="30364FBF"/>
    <w:rsid w:val="331C7682"/>
    <w:rsid w:val="35CC1607"/>
    <w:rsid w:val="3F271133"/>
    <w:rsid w:val="48701135"/>
    <w:rsid w:val="54B10B55"/>
    <w:rsid w:val="5AB5339C"/>
    <w:rsid w:val="67A71CAE"/>
    <w:rsid w:val="6DCB38FD"/>
    <w:rsid w:val="705A6B05"/>
    <w:rsid w:val="75922BF4"/>
    <w:rsid w:val="76D94F52"/>
    <w:rsid w:val="77B25640"/>
    <w:rsid w:val="7B3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4</TotalTime>
  <ScaleCrop>false</ScaleCrop>
  <LinksUpToDate>false</LinksUpToDate>
  <CharactersWithSpaces>224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葡萄酸酸</cp:lastModifiedBy>
  <cp:lastPrinted>2019-03-15T00:18:00Z</cp:lastPrinted>
  <dcterms:modified xsi:type="dcterms:W3CDTF">2022-03-02T07:48:51Z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CA1C63A2E6A7418A94C507B19ACC1DC5</vt:lpwstr>
  </property>
</Properties>
</file>